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color w:val="000000"/>
          <w:sz w:val="27"/>
          <w:szCs w:val="27"/>
          <w:lang w:eastAsia="pl-PL"/>
        </w:rPr>
        <w:t>głoszenie nr 550464-N-2019 z dnia 2019-05-21 r.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jc w:val="center"/>
        <w:rPr>
          <w:rFonts w:ascii="Times New Roman" w:eastAsia="Times New Roman" w:hAnsi="Times New Roman" w:cs="Times New Roman"/>
          <w:b/>
          <w:bCs/>
          <w:color w:val="000000"/>
          <w:sz w:val="27"/>
          <w:szCs w:val="27"/>
          <w:lang w:eastAsia="pl-PL"/>
        </w:rPr>
      </w:pPr>
      <w:r w:rsidRPr="007E3AE9">
        <w:rPr>
          <w:rFonts w:ascii="Times New Roman" w:eastAsia="Times New Roman" w:hAnsi="Times New Roman" w:cs="Times New Roman"/>
          <w:b/>
          <w:bCs/>
          <w:color w:val="000000"/>
          <w:sz w:val="27"/>
          <w:szCs w:val="27"/>
          <w:lang w:eastAsia="pl-PL"/>
        </w:rPr>
        <w:t>Miasto Stołeczne Warszawa Dzielnica Wilanów: Pełnienie kompleksowego nadzoru inwestorskiego nad robotami budowlanymi: Cz. I ,,nadzór inwestorski przy budowie budynku Szkoły wraz z halą sportową, budynkiem garażu wraz z zagospodarowaniem terenu i niezbędna infrastrukturą techniczną w Dzielnicy Wilanów m. st. Warszawy” Cz. II ,,nadzór inwestorski przy budowie budynku żłobka wraz z niezbędną infrastrukturą techniczną na działkach o nr ew. 102/2, 103, 31 i 32 z obrębu 1-10-25 w Dzielnicy Wilanów m. st. Warszawy”</w:t>
      </w:r>
      <w:r w:rsidRPr="007E3AE9">
        <w:rPr>
          <w:rFonts w:ascii="Times New Roman" w:eastAsia="Times New Roman" w:hAnsi="Times New Roman" w:cs="Times New Roman"/>
          <w:b/>
          <w:bCs/>
          <w:color w:val="000000"/>
          <w:sz w:val="27"/>
          <w:szCs w:val="27"/>
          <w:lang w:eastAsia="pl-PL"/>
        </w:rPr>
        <w:br/>
        <w:t>OGŁOSZENIE O ZAMÓWIENIU - Usługi</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Zamieszczanie ogłoszenia:</w:t>
      </w:r>
      <w:r w:rsidRPr="007E3AE9">
        <w:rPr>
          <w:rFonts w:ascii="Times New Roman" w:eastAsia="Times New Roman" w:hAnsi="Times New Roman" w:cs="Times New Roman"/>
          <w:color w:val="000000"/>
          <w:sz w:val="27"/>
          <w:szCs w:val="27"/>
          <w:lang w:eastAsia="pl-PL"/>
        </w:rPr>
        <w:t> Zamieszczanie obowiązkowe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Ogłoszenie dotyczy:</w:t>
      </w:r>
      <w:r w:rsidRPr="007E3AE9">
        <w:rPr>
          <w:rFonts w:ascii="Times New Roman" w:eastAsia="Times New Roman" w:hAnsi="Times New Roman" w:cs="Times New Roman"/>
          <w:color w:val="000000"/>
          <w:sz w:val="27"/>
          <w:szCs w:val="27"/>
          <w:lang w:eastAsia="pl-PL"/>
        </w:rPr>
        <w:t> Zamówienia publicznego</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Nazwa projektu lub programu</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E3AE9">
        <w:rPr>
          <w:rFonts w:ascii="Times New Roman" w:eastAsia="Times New Roman" w:hAnsi="Times New Roman" w:cs="Times New Roman"/>
          <w:color w:val="000000"/>
          <w:sz w:val="27"/>
          <w:szCs w:val="27"/>
          <w:lang w:eastAsia="pl-PL"/>
        </w:rPr>
        <w:t>Pzp</w:t>
      </w:r>
      <w:proofErr w:type="spellEnd"/>
      <w:r w:rsidRPr="007E3AE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b/>
          <w:bCs/>
          <w:color w:val="000000"/>
          <w:sz w:val="36"/>
          <w:szCs w:val="36"/>
          <w:lang w:eastAsia="pl-PL"/>
        </w:rPr>
      </w:pPr>
      <w:r w:rsidRPr="007E3AE9">
        <w:rPr>
          <w:rFonts w:ascii="Times New Roman" w:eastAsia="Times New Roman" w:hAnsi="Times New Roman" w:cs="Times New Roman"/>
          <w:b/>
          <w:bCs/>
          <w:color w:val="000000"/>
          <w:sz w:val="36"/>
          <w:szCs w:val="36"/>
          <w:u w:val="single"/>
          <w:lang w:eastAsia="pl-PL"/>
        </w:rPr>
        <w:lastRenderedPageBreak/>
        <w:t>SEKCJA I: ZAMAWIAJĄCY</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Postępowanie przeprowadza centralny zamawiający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Postępowanie jest przeprowadzane wspólnie przez zamawiających</w:t>
      </w:r>
      <w:r w:rsidRPr="007E3AE9">
        <w:rPr>
          <w:rFonts w:ascii="Times New Roman" w:eastAsia="Times New Roman" w:hAnsi="Times New Roman" w:cs="Times New Roman"/>
          <w:color w:val="000000"/>
          <w:sz w:val="27"/>
          <w:szCs w:val="27"/>
          <w:lang w:eastAsia="pl-PL"/>
        </w:rPr>
        <w:t>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Informacje dodatkowe:</w:t>
      </w:r>
      <w:r w:rsidRPr="007E3AE9">
        <w:rPr>
          <w:rFonts w:ascii="Times New Roman" w:eastAsia="Times New Roman" w:hAnsi="Times New Roman" w:cs="Times New Roman"/>
          <w:color w:val="000000"/>
          <w:sz w:val="27"/>
          <w:szCs w:val="27"/>
          <w:lang w:eastAsia="pl-PL"/>
        </w:rPr>
        <w:t>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 1) NAZWA I ADRES: </w:t>
      </w:r>
      <w:r w:rsidRPr="007E3AE9">
        <w:rPr>
          <w:rFonts w:ascii="Times New Roman" w:eastAsia="Times New Roman" w:hAnsi="Times New Roman" w:cs="Times New Roman"/>
          <w:color w:val="000000"/>
          <w:sz w:val="27"/>
          <w:szCs w:val="27"/>
          <w:lang w:eastAsia="pl-PL"/>
        </w:rPr>
        <w:t>Miasto Stołeczne Warszawa Dzielnica Wilanów, krajowy numer identyfikacyjny 15259663001540, ul. Franciszka Klimczaka  2 , 02-797  Warszawa, woj. mazowieckie, państwo Polska, tel. 22 443 50 00, e-mailwilanow.wzz@um.warszawa.pl, faks 22 443 50 40. </w:t>
      </w:r>
      <w:r w:rsidRPr="007E3AE9">
        <w:rPr>
          <w:rFonts w:ascii="Times New Roman" w:eastAsia="Times New Roman" w:hAnsi="Times New Roman" w:cs="Times New Roman"/>
          <w:color w:val="000000"/>
          <w:sz w:val="27"/>
          <w:szCs w:val="27"/>
          <w:lang w:eastAsia="pl-PL"/>
        </w:rPr>
        <w:br/>
        <w:t>Adres strony internetowej (URL): www.wilanow.pl </w:t>
      </w:r>
      <w:r w:rsidRPr="007E3AE9">
        <w:rPr>
          <w:rFonts w:ascii="Times New Roman" w:eastAsia="Times New Roman" w:hAnsi="Times New Roman" w:cs="Times New Roman"/>
          <w:color w:val="000000"/>
          <w:sz w:val="27"/>
          <w:szCs w:val="27"/>
          <w:lang w:eastAsia="pl-PL"/>
        </w:rPr>
        <w:br/>
        <w:t>Adres profilu nabywcy: </w:t>
      </w:r>
      <w:r w:rsidRPr="007E3AE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lastRenderedPageBreak/>
        <w:t>I. 2) RODZAJ ZAMAWIAJĄCEGO: </w:t>
      </w:r>
      <w:r w:rsidRPr="007E3AE9">
        <w:rPr>
          <w:rFonts w:ascii="Times New Roman" w:eastAsia="Times New Roman" w:hAnsi="Times New Roman" w:cs="Times New Roman"/>
          <w:color w:val="000000"/>
          <w:sz w:val="27"/>
          <w:szCs w:val="27"/>
          <w:lang w:eastAsia="pl-PL"/>
        </w:rPr>
        <w:t>Administracja samorządowa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I.3) WSPÓLNE UDZIELANIE ZAMÓWIENIA </w:t>
      </w:r>
      <w:r w:rsidRPr="007E3AE9">
        <w:rPr>
          <w:rFonts w:ascii="Times New Roman" w:eastAsia="Times New Roman" w:hAnsi="Times New Roman" w:cs="Times New Roman"/>
          <w:b/>
          <w:bCs/>
          <w:i/>
          <w:iCs/>
          <w:color w:val="000000"/>
          <w:sz w:val="27"/>
          <w:szCs w:val="27"/>
          <w:lang w:eastAsia="pl-PL"/>
        </w:rPr>
        <w:t>(jeżeli dotyczy)</w:t>
      </w:r>
      <w:r w:rsidRPr="007E3AE9">
        <w:rPr>
          <w:rFonts w:ascii="Times New Roman" w:eastAsia="Times New Roman" w:hAnsi="Times New Roman" w:cs="Times New Roman"/>
          <w:b/>
          <w:bCs/>
          <w:color w:val="000000"/>
          <w:sz w:val="27"/>
          <w:szCs w:val="27"/>
          <w:lang w:eastAsia="pl-PL"/>
        </w:rPr>
        <w:t>:</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I.4) KOMUNIKACJA: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Elektronicznie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lastRenderedPageBreak/>
        <w:t>Nie </w:t>
      </w:r>
      <w:r w:rsidRPr="007E3AE9">
        <w:rPr>
          <w:rFonts w:ascii="Times New Roman" w:eastAsia="Times New Roman" w:hAnsi="Times New Roman" w:cs="Times New Roman"/>
          <w:color w:val="000000"/>
          <w:sz w:val="27"/>
          <w:szCs w:val="27"/>
          <w:lang w:eastAsia="pl-PL"/>
        </w:rPr>
        <w:br/>
        <w:t>adres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t>Nie </w:t>
      </w:r>
      <w:r w:rsidRPr="007E3AE9">
        <w:rPr>
          <w:rFonts w:ascii="Times New Roman" w:eastAsia="Times New Roman" w:hAnsi="Times New Roman" w:cs="Times New Roman"/>
          <w:color w:val="000000"/>
          <w:sz w:val="27"/>
          <w:szCs w:val="27"/>
          <w:lang w:eastAsia="pl-PL"/>
        </w:rPr>
        <w:br/>
        <w:t>Inny sposób: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t>Tak </w:t>
      </w:r>
      <w:r w:rsidRPr="007E3AE9">
        <w:rPr>
          <w:rFonts w:ascii="Times New Roman" w:eastAsia="Times New Roman" w:hAnsi="Times New Roman" w:cs="Times New Roman"/>
          <w:color w:val="000000"/>
          <w:sz w:val="27"/>
          <w:szCs w:val="27"/>
          <w:lang w:eastAsia="pl-PL"/>
        </w:rPr>
        <w:br/>
        <w:t>Inny sposób: </w:t>
      </w:r>
      <w:r w:rsidRPr="007E3AE9">
        <w:rPr>
          <w:rFonts w:ascii="Times New Roman" w:eastAsia="Times New Roman" w:hAnsi="Times New Roman" w:cs="Times New Roman"/>
          <w:color w:val="000000"/>
          <w:sz w:val="27"/>
          <w:szCs w:val="27"/>
          <w:lang w:eastAsia="pl-PL"/>
        </w:rPr>
        <w:br/>
        <w:t>Ofertę należy złożyć w formie pisemnej pod rygorem nieważności </w:t>
      </w:r>
      <w:r w:rsidRPr="007E3AE9">
        <w:rPr>
          <w:rFonts w:ascii="Times New Roman" w:eastAsia="Times New Roman" w:hAnsi="Times New Roman" w:cs="Times New Roman"/>
          <w:color w:val="000000"/>
          <w:sz w:val="27"/>
          <w:szCs w:val="27"/>
          <w:lang w:eastAsia="pl-PL"/>
        </w:rPr>
        <w:br/>
        <w:t>Adres: </w:t>
      </w:r>
      <w:r w:rsidRPr="007E3AE9">
        <w:rPr>
          <w:rFonts w:ascii="Times New Roman" w:eastAsia="Times New Roman" w:hAnsi="Times New Roman" w:cs="Times New Roman"/>
          <w:color w:val="000000"/>
          <w:sz w:val="27"/>
          <w:szCs w:val="27"/>
          <w:lang w:eastAsia="pl-PL"/>
        </w:rPr>
        <w:br/>
        <w:t>Urząd Miasta Stołecznego Warszawy Dzielnica Wilanów, ul. Franciszka Klimczaka 2, 02-797 Warszawa, w Wydziale Obsługi Mieszkańców, stanowisko obsługi bezpośredniej nr 14-17.Godziny pracy Urzędu: poniedziałek - piątek 8.00 - 16.00, w poniedziałek dyżur Wydziału Obsługi Mieszkańców do godziny 18.00, należy pobrać numerek - litera „B”.</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 </w:t>
      </w:r>
      <w:r w:rsidRPr="007E3AE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b/>
          <w:bCs/>
          <w:color w:val="000000"/>
          <w:sz w:val="36"/>
          <w:szCs w:val="36"/>
          <w:lang w:eastAsia="pl-PL"/>
        </w:rPr>
      </w:pPr>
      <w:r w:rsidRPr="007E3AE9">
        <w:rPr>
          <w:rFonts w:ascii="Times New Roman" w:eastAsia="Times New Roman" w:hAnsi="Times New Roman" w:cs="Times New Roman"/>
          <w:b/>
          <w:bCs/>
          <w:color w:val="000000"/>
          <w:sz w:val="36"/>
          <w:szCs w:val="36"/>
          <w:u w:val="single"/>
          <w:lang w:eastAsia="pl-PL"/>
        </w:rPr>
        <w:t>SEKCJA II: PRZEDMIOT ZAMÓWIENIA</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II.1) Nazwa nadana zamówieniu przez zamawiającego: </w:t>
      </w:r>
      <w:r w:rsidRPr="007E3AE9">
        <w:rPr>
          <w:rFonts w:ascii="Times New Roman" w:eastAsia="Times New Roman" w:hAnsi="Times New Roman" w:cs="Times New Roman"/>
          <w:color w:val="000000"/>
          <w:sz w:val="27"/>
          <w:szCs w:val="27"/>
          <w:lang w:eastAsia="pl-PL"/>
        </w:rPr>
        <w:t xml:space="preserve">Pełnienie kompleksowego nadzoru inwestorskiego nad robotami budowlanymi: Cz. I ,,nadzór </w:t>
      </w:r>
      <w:r w:rsidRPr="007E3AE9">
        <w:rPr>
          <w:rFonts w:ascii="Times New Roman" w:eastAsia="Times New Roman" w:hAnsi="Times New Roman" w:cs="Times New Roman"/>
          <w:color w:val="000000"/>
          <w:sz w:val="27"/>
          <w:szCs w:val="27"/>
          <w:lang w:eastAsia="pl-PL"/>
        </w:rPr>
        <w:lastRenderedPageBreak/>
        <w:t>inwestorski przy budowie budynku Szkoły wraz z halą sportową, budynkiem garażu wraz z zagospodarowaniem terenu i niezbędna infrastrukturą techniczną w Dzielnicy Wilanów m. st. Warszawy” Cz. II ,,nadzór inwestorski przy budowie budynku żłobka wraz z niezbędną infrastrukturą techniczną na działkach o nr ew. 102/2, 103, 31 i 32 z obrębu 1-10-25 w Dzielnicy Wilanów m. st. Warszawy”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Numer referencyjny: </w:t>
      </w:r>
      <w:r w:rsidRPr="007E3AE9">
        <w:rPr>
          <w:rFonts w:ascii="Times New Roman" w:eastAsia="Times New Roman" w:hAnsi="Times New Roman" w:cs="Times New Roman"/>
          <w:color w:val="000000"/>
          <w:sz w:val="27"/>
          <w:szCs w:val="27"/>
          <w:lang w:eastAsia="pl-PL"/>
        </w:rPr>
        <w:t>13/WIR/2019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E3AE9" w:rsidRPr="007E3AE9" w:rsidRDefault="007E3AE9" w:rsidP="007E3AE9">
      <w:pPr>
        <w:spacing w:after="0" w:line="450" w:lineRule="atLeast"/>
        <w:jc w:val="both"/>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II.2) Rodzaj zamówienia: </w:t>
      </w:r>
      <w:r w:rsidRPr="007E3AE9">
        <w:rPr>
          <w:rFonts w:ascii="Times New Roman" w:eastAsia="Times New Roman" w:hAnsi="Times New Roman" w:cs="Times New Roman"/>
          <w:color w:val="000000"/>
          <w:sz w:val="27"/>
          <w:szCs w:val="27"/>
          <w:lang w:eastAsia="pl-PL"/>
        </w:rPr>
        <w:t>Usługi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II.3) Informacja o możliwości składania ofert częściowych</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t>Zamówienie podzielone jest na części: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Tak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t>wszystkich części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II.4) Krótki opis przedmiotu zamówienia </w:t>
      </w:r>
      <w:r w:rsidRPr="007E3AE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E3AE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E3AE9">
        <w:rPr>
          <w:rFonts w:ascii="Times New Roman" w:eastAsia="Times New Roman" w:hAnsi="Times New Roman" w:cs="Times New Roman"/>
          <w:color w:val="000000"/>
          <w:sz w:val="27"/>
          <w:szCs w:val="27"/>
          <w:lang w:eastAsia="pl-PL"/>
        </w:rPr>
        <w:t xml:space="preserve">A. Pełnienie kompleksowego nadzoru inwestorskiego nad robotami budowlanymi: Cz. I ,,nadzór inwestorski przy budowie budynku Szkoły wraz z halą sportową, budynkiem </w:t>
      </w:r>
      <w:r w:rsidRPr="007E3AE9">
        <w:rPr>
          <w:rFonts w:ascii="Times New Roman" w:eastAsia="Times New Roman" w:hAnsi="Times New Roman" w:cs="Times New Roman"/>
          <w:color w:val="000000"/>
          <w:sz w:val="27"/>
          <w:szCs w:val="27"/>
          <w:lang w:eastAsia="pl-PL"/>
        </w:rPr>
        <w:lastRenderedPageBreak/>
        <w:t>garażu wraz z zagospodarowaniem terenu i niezbędna infrastrukturą techniczną w Dzielnicy Wilanów m. st. Warszawy” Cz. II ,,nadzór inwestorski przy budowie budynku żłobka wraz z niezbędną infrastrukturą techniczną na działkach o nr ew. 102/2, 103, 31 i 32 z obrębu 1-10-25 w Dzielnicy Wilanów m. st. Warszawy” Szczegóły realizacji przedmiotu zamówienia zostały określone w opisie przedmiotu zamówienia stanowiącym załącznik nr 5A i 5B do SIWZ oraz wzorze umowy stanowiącym załącznik nr 7A i 7B do SIWZ. Prace budowlane należy nadzorować zgodnie z przepisami Prawa budowlanego, warunkami technicznymi wykonania i odbioru robót, dokumentacją projektową i sztuką budowlaną.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II.5) Główny kod CPV: </w:t>
      </w:r>
      <w:r w:rsidRPr="007E3AE9">
        <w:rPr>
          <w:rFonts w:ascii="Times New Roman" w:eastAsia="Times New Roman" w:hAnsi="Times New Roman" w:cs="Times New Roman"/>
          <w:color w:val="000000"/>
          <w:sz w:val="27"/>
          <w:szCs w:val="27"/>
          <w:lang w:eastAsia="pl-PL"/>
        </w:rPr>
        <w:t>71520000-9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Dodatkowe kody CPV:</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II.6) Całkowita wartość zamówienia </w:t>
      </w:r>
      <w:r w:rsidRPr="007E3AE9">
        <w:rPr>
          <w:rFonts w:ascii="Times New Roman" w:eastAsia="Times New Roman" w:hAnsi="Times New Roman" w:cs="Times New Roman"/>
          <w:i/>
          <w:iCs/>
          <w:color w:val="000000"/>
          <w:sz w:val="27"/>
          <w:szCs w:val="27"/>
          <w:lang w:eastAsia="pl-PL"/>
        </w:rPr>
        <w:t>(jeżeli zamawiający podaje informacje o wartości zamówienia)</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t>Wartość bez VAT: </w:t>
      </w:r>
      <w:r w:rsidRPr="007E3AE9">
        <w:rPr>
          <w:rFonts w:ascii="Times New Roman" w:eastAsia="Times New Roman" w:hAnsi="Times New Roman" w:cs="Times New Roman"/>
          <w:color w:val="000000"/>
          <w:sz w:val="27"/>
          <w:szCs w:val="27"/>
          <w:lang w:eastAsia="pl-PL"/>
        </w:rPr>
        <w:br/>
        <w:t>Waluta: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E3AE9">
        <w:rPr>
          <w:rFonts w:ascii="Times New Roman" w:eastAsia="Times New Roman" w:hAnsi="Times New Roman" w:cs="Times New Roman"/>
          <w:b/>
          <w:bCs/>
          <w:color w:val="000000"/>
          <w:sz w:val="27"/>
          <w:szCs w:val="27"/>
          <w:lang w:eastAsia="pl-PL"/>
        </w:rPr>
        <w:t>Pzp</w:t>
      </w:r>
      <w:proofErr w:type="spellEnd"/>
      <w:r w:rsidRPr="007E3AE9">
        <w:rPr>
          <w:rFonts w:ascii="Times New Roman" w:eastAsia="Times New Roman" w:hAnsi="Times New Roman" w:cs="Times New Roman"/>
          <w:b/>
          <w:bCs/>
          <w:color w:val="000000"/>
          <w:sz w:val="27"/>
          <w:szCs w:val="27"/>
          <w:lang w:eastAsia="pl-PL"/>
        </w:rPr>
        <w:t>: </w:t>
      </w:r>
      <w:r w:rsidRPr="007E3AE9">
        <w:rPr>
          <w:rFonts w:ascii="Times New Roman" w:eastAsia="Times New Roman" w:hAnsi="Times New Roman" w:cs="Times New Roman"/>
          <w:color w:val="000000"/>
          <w:sz w:val="27"/>
          <w:szCs w:val="27"/>
          <w:lang w:eastAsia="pl-PL"/>
        </w:rPr>
        <w:t>Nie </w:t>
      </w:r>
      <w:r w:rsidRPr="007E3AE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E3AE9">
        <w:rPr>
          <w:rFonts w:ascii="Times New Roman" w:eastAsia="Times New Roman" w:hAnsi="Times New Roman" w:cs="Times New Roman"/>
          <w:color w:val="000000"/>
          <w:sz w:val="27"/>
          <w:szCs w:val="27"/>
          <w:lang w:eastAsia="pl-PL"/>
        </w:rPr>
        <w:t>Pzp</w:t>
      </w:r>
      <w:proofErr w:type="spellEnd"/>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lastRenderedPageBreak/>
        <w:t>miesiącach:   </w:t>
      </w:r>
      <w:r w:rsidRPr="007E3AE9">
        <w:rPr>
          <w:rFonts w:ascii="Times New Roman" w:eastAsia="Times New Roman" w:hAnsi="Times New Roman" w:cs="Times New Roman"/>
          <w:i/>
          <w:iCs/>
          <w:color w:val="000000"/>
          <w:sz w:val="27"/>
          <w:szCs w:val="27"/>
          <w:lang w:eastAsia="pl-PL"/>
        </w:rPr>
        <w:t> lub </w:t>
      </w:r>
      <w:r w:rsidRPr="007E3AE9">
        <w:rPr>
          <w:rFonts w:ascii="Times New Roman" w:eastAsia="Times New Roman" w:hAnsi="Times New Roman" w:cs="Times New Roman"/>
          <w:b/>
          <w:bCs/>
          <w:color w:val="000000"/>
          <w:sz w:val="27"/>
          <w:szCs w:val="27"/>
          <w:lang w:eastAsia="pl-PL"/>
        </w:rPr>
        <w:t>dniach:</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i/>
          <w:iCs/>
          <w:color w:val="000000"/>
          <w:sz w:val="27"/>
          <w:szCs w:val="27"/>
          <w:lang w:eastAsia="pl-PL"/>
        </w:rPr>
        <w:t>lub</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data rozpoczęcia: </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i/>
          <w:iCs/>
          <w:color w:val="000000"/>
          <w:sz w:val="27"/>
          <w:szCs w:val="27"/>
          <w:lang w:eastAsia="pl-PL"/>
        </w:rPr>
        <w:t> lub </w:t>
      </w:r>
      <w:r w:rsidRPr="007E3AE9">
        <w:rPr>
          <w:rFonts w:ascii="Times New Roman" w:eastAsia="Times New Roman" w:hAnsi="Times New Roman" w:cs="Times New Roman"/>
          <w:b/>
          <w:bCs/>
          <w:color w:val="000000"/>
          <w:sz w:val="27"/>
          <w:szCs w:val="27"/>
          <w:lang w:eastAsia="pl-PL"/>
        </w:rPr>
        <w:t>zakończenia: </w:t>
      </w:r>
      <w:r w:rsidRPr="007E3AE9">
        <w:rPr>
          <w:rFonts w:ascii="Times New Roman" w:eastAsia="Times New Roman" w:hAnsi="Times New Roman" w:cs="Times New Roman"/>
          <w:color w:val="000000"/>
          <w:sz w:val="27"/>
          <w:szCs w:val="27"/>
          <w:lang w:eastAsia="pl-PL"/>
        </w:rPr>
        <w:t>2020-12-10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E3AE9" w:rsidRPr="007E3AE9" w:rsidTr="007E3AE9">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Data zakończenia</w:t>
            </w:r>
          </w:p>
        </w:tc>
      </w:tr>
      <w:tr w:rsidR="007E3AE9" w:rsidRPr="007E3AE9" w:rsidTr="007E3AE9">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2020-12-10</w:t>
            </w:r>
          </w:p>
        </w:tc>
      </w:tr>
    </w:tbl>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II.9) Informacje dodatkowe: </w:t>
      </w:r>
      <w:r w:rsidRPr="007E3AE9">
        <w:rPr>
          <w:rFonts w:ascii="Times New Roman" w:eastAsia="Times New Roman" w:hAnsi="Times New Roman" w:cs="Times New Roman"/>
          <w:color w:val="000000"/>
          <w:sz w:val="27"/>
          <w:szCs w:val="27"/>
          <w:lang w:eastAsia="pl-PL"/>
        </w:rPr>
        <w:t xml:space="preserve">H. Obowiązek informacyjny wynikający z art. 13 RODO Dotyczy danych osobowych osoby fizycznej zbieranych w związku z udziałem tej osoby w postępowaniu o udzielenie przedmiotowego zamówienia, uzyskanych bezpośrednio od tej osoby.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przetwarzanych w Urzędzie m.st. Warszawy jest: Prezydent m.st. Warszawy, pl. Bankowy 3/5, 00-950 Warszawa. - Jeśli ma Pani/Pan pytania dotyczące sposobu i zakresu przetwarzania Pani/Pana danych osobowych w zakresie działania Urzędu m.st. Warszawy, a także przysługujących Pani/Panu uprawnień, może się Pani/Pan skontaktować się z Inspektorem Ochrony Danych w Urzędzie m.st. Warszawy za pomocą adresu iod@um.warszawa.pl. - Pani/Pana dane osobowe przetwarzane będą na podstawie art. 6 ust. 1 lit. c RODO w celu związanym z postępowaniem o udzielenie zamówienia publicznego nr 13/WIR/2019 Pełnienie kompleksowego nadzoru inwestorskiego nad robotami budowlanymi: Cz. I ,,nadzór inwestorski przy budowie budynku Szkoły wraz z halą sportową, budynkiem garażu wraz z zagospodarowaniem terenu i niezbędna infrastrukturą techniczną w Dzielnicy Wilanów m. st. Warszawy” Cz. II ,,nadzór inwestorski przy budowie budynku żłobka wraz z niezbędną infrastrukturą techniczną na działkach o nr ew. 102/2, 103, 31 i 32 z obrębu 1-10-25 w Dzielnicy Wilanów m. st. Warszawy” prowadzonego w trybie przetargu nieograniczonego na podstawie przepisów ustawy. - Odbiorcami Pani/Pana danych osobowych będą </w:t>
      </w:r>
      <w:r w:rsidRPr="007E3AE9">
        <w:rPr>
          <w:rFonts w:ascii="Times New Roman" w:eastAsia="Times New Roman" w:hAnsi="Times New Roman" w:cs="Times New Roman"/>
          <w:color w:val="000000"/>
          <w:sz w:val="27"/>
          <w:szCs w:val="27"/>
          <w:lang w:eastAsia="pl-PL"/>
        </w:rPr>
        <w:lastRenderedPageBreak/>
        <w:t xml:space="preserve">osoby lub podmioty, którym udostępniona zostanie dokumentacja postępowania w oparciu o: 1) art. 8 oraz art. 96 ust. 3 ustawy, 2) ustawę z dnia 6 września 2001 r. o dostępie do informacji publicznej, ponadto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m.st. Warszawą przetwarzają dane osobowe dla których Administratorem jest Prezydent m.st. Warszawy - Pani/Pana dane osobowe będą przechowywane, zgodnie z art. 97 ust. 1 ustawy, przez okres 4 lat od dnia zakończenia postępowania o udzielenie zamówienia, a jeżeli czas trwania umowy przekracza 4 lata, okres przechowywania obejmuje cały czas trwania umowy, a po tym czasie przez okres wymagany przepisami powszechnie obowiązującego prawa, w szczególności ze względu na cele archiwalne w interesie publicznym, cele badań naukowych lub historycznych lub cele statystyczne. - Podanie przez Panią/Pana danych osobowych jest obowiązkowe, gdyż przesłankę przetwarzania danych osobowych stanowi przepis prawa.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 W odniesieniu do Pani/Pana danych osobowych decyzje nie będą podejmowane w sposób zautomatyzowany, stosowanie do art. 22 RODO. - Pani/Pana dane mogą być przetwarzane w sposób zautomatyzowany i nie będą profilowane. - Posiada Pani/Pan: − na podstawie art. 15 RODO prawo dostępu do danych osobowych Pani/Pana dotyczących; −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 na podstawie art. 16 RODO prawo do sprostowania Pani/Pana danych osobowych, przy czym skorzystanie przez osobę, której dane dotyczą, z uprawnienia do </w:t>
      </w:r>
      <w:r w:rsidRPr="007E3AE9">
        <w:rPr>
          <w:rFonts w:ascii="Times New Roman" w:eastAsia="Times New Roman" w:hAnsi="Times New Roman" w:cs="Times New Roman"/>
          <w:color w:val="000000"/>
          <w:sz w:val="27"/>
          <w:szCs w:val="27"/>
          <w:lang w:eastAsia="pl-PL"/>
        </w:rPr>
        <w:lastRenderedPageBreak/>
        <w:t xml:space="preserve">sprostowania lub uzupełnienia danych osobowych, o którym mowa w art. 16 RODO, nie może skutkować zmianą wyniku postępowania o udzielenie zamówienia publicznego ani zmianą postanowień umowy w zakresie niezgodnym z ustawą*; − na podstawie art. 18 RODO prawo żądania od administratora ograniczenia przetwarzania danych osobowych z zastrzeżeniem przypadków, o których mowa w art. 18 ust. 2 RODO **; − wystąpienie z żądaniem, o którym mowa w art. 18 ust. 1 RODO, nie ogranicza przetwarzania danych do czasu zakończenia postępowania o udzielenie zamówienia publicznego;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Administratorem danych osobowych obowiązanym do spełnienia obowiązku informacyjnego z art. 13 RODO będzie w szczególności: Zamawiający - względem osób fizycznych, od których dane osobowe bezpośrednio pozyskał. Dotyczy to w szczególności: - wykonawcy będącego osobą fizyczną, - wykonawcy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w:t>
      </w:r>
      <w:r w:rsidRPr="007E3AE9">
        <w:rPr>
          <w:rFonts w:ascii="Times New Roman" w:eastAsia="Times New Roman" w:hAnsi="Times New Roman" w:cs="Times New Roman"/>
          <w:color w:val="000000"/>
          <w:sz w:val="27"/>
          <w:szCs w:val="27"/>
          <w:lang w:eastAsia="pl-PL"/>
        </w:rPr>
        <w:lastRenderedPageBreak/>
        <w:t>osoby fizycznej skierowanej do przygotowania i przeprowadzenia postępowania o udzielenie zamówienia publicznego; Wykonawca - względem osób fizycznych, od których dane osobowe bezpośrednio pozyskał. Dotyczy to w szczególności: - osoby fizycznej skierowanej do realizacji zamówienia, - podwykonawcy/podmiotu trzeciego będącego osobą fizyczną, - podwykonawcy/podmiotu trzeciego będącego osobą fizyczną, prowadzącą jednoosobową działalność gospodarczą, - pełnomocnika podwykonawcy/podmiotu trzeciego będącego osobą fizyczną (np. dane osobowe zamieszczone w pełnomocnictwie), - członka organu zarządzającego podwykonawcy/podmiotu trzeciego, będącego osobą fizyczną (np. dane osobowe zamieszczone w informacji z KRK); Podwykonawca/podmiot trzeci - względem osób fizycznych, od których dane osobowe bezpośrednio pozyskał. Dotyczy to w szczególności osoby fizycznej skierowanej do realizacji zamówienia.</w:t>
      </w:r>
    </w:p>
    <w:p w:rsidR="007E3AE9" w:rsidRPr="007E3AE9" w:rsidRDefault="007E3AE9" w:rsidP="007E3AE9">
      <w:pPr>
        <w:spacing w:after="0" w:line="450" w:lineRule="atLeast"/>
        <w:rPr>
          <w:rFonts w:ascii="Times New Roman" w:eastAsia="Times New Roman" w:hAnsi="Times New Roman" w:cs="Times New Roman"/>
          <w:b/>
          <w:bCs/>
          <w:color w:val="000000"/>
          <w:sz w:val="36"/>
          <w:szCs w:val="36"/>
          <w:lang w:eastAsia="pl-PL"/>
        </w:rPr>
      </w:pPr>
      <w:r w:rsidRPr="007E3AE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III.1) WARUNKI UDZIAŁU W POSTĘPOWANIU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t>Określenie warunków: </w:t>
      </w:r>
      <w:r w:rsidRPr="007E3AE9">
        <w:rPr>
          <w:rFonts w:ascii="Times New Roman" w:eastAsia="Times New Roman" w:hAnsi="Times New Roman" w:cs="Times New Roman"/>
          <w:color w:val="000000"/>
          <w:sz w:val="27"/>
          <w:szCs w:val="27"/>
          <w:lang w:eastAsia="pl-PL"/>
        </w:rPr>
        <w:br/>
        <w:t>Informacje dodatkowe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III.1.2) Sytuacja finansowa lub ekonomiczna </w:t>
      </w:r>
      <w:r w:rsidRPr="007E3AE9">
        <w:rPr>
          <w:rFonts w:ascii="Times New Roman" w:eastAsia="Times New Roman" w:hAnsi="Times New Roman" w:cs="Times New Roman"/>
          <w:color w:val="000000"/>
          <w:sz w:val="27"/>
          <w:szCs w:val="27"/>
          <w:lang w:eastAsia="pl-PL"/>
        </w:rPr>
        <w:br/>
        <w:t>Określenie warunków: </w:t>
      </w:r>
      <w:r w:rsidRPr="007E3AE9">
        <w:rPr>
          <w:rFonts w:ascii="Times New Roman" w:eastAsia="Times New Roman" w:hAnsi="Times New Roman" w:cs="Times New Roman"/>
          <w:color w:val="000000"/>
          <w:sz w:val="27"/>
          <w:szCs w:val="27"/>
          <w:lang w:eastAsia="pl-PL"/>
        </w:rPr>
        <w:br/>
        <w:t>Informacje dodatkowe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III.1.3) Zdolność techniczna lub zawodowa </w:t>
      </w:r>
      <w:r w:rsidRPr="007E3AE9">
        <w:rPr>
          <w:rFonts w:ascii="Times New Roman" w:eastAsia="Times New Roman" w:hAnsi="Times New Roman" w:cs="Times New Roman"/>
          <w:color w:val="000000"/>
          <w:sz w:val="27"/>
          <w:szCs w:val="27"/>
          <w:lang w:eastAsia="pl-PL"/>
        </w:rPr>
        <w:br/>
        <w:t xml:space="preserve">Określenie warunków: A. Warunki udziału w postępowaniu o udzielenie zamówienia 1. O udzielenie zamówienia mogą ubiegać się Wykonawcy, którzy: 1) nie podlegają wykluczeniu; 2) spełniają warunki udziału w postępowaniu dotyczące: a) kompetencji lub uprawnień do prowadzenia określonej działalności zawodowej, o ile wynika to z odrębnych przepisów: Zamawiający nie określa przedmiotowego warunku. b) sytuacji ekonomicznej lub finansowej: Zamawiający nie określa przedmiotowego warunku. c) zdolności technicznej lub zawodowej: </w:t>
      </w:r>
      <w:r w:rsidRPr="007E3AE9">
        <w:rPr>
          <w:rFonts w:ascii="Times New Roman" w:eastAsia="Times New Roman" w:hAnsi="Times New Roman" w:cs="Times New Roman"/>
          <w:color w:val="000000"/>
          <w:sz w:val="27"/>
          <w:szCs w:val="27"/>
          <w:lang w:eastAsia="pl-PL"/>
        </w:rPr>
        <w:lastRenderedPageBreak/>
        <w:t xml:space="preserve">c.1) Wykonawcy: Cz. I ,,nadzór inwestorski przy budowie budynku Szkoły wraz z halą sportową, budynkiem garażu wraz z zagospodarowaniem terenu i niezbędna infrastrukturą techniczną w Dzielnicy Wilanów m. st. Warszawy” o udzielenie zamówienia mogą ubiegać się Wykonawcy, którzy w okresie ostatnich 3 lat przed upływem terminu składania ofert, a jeżeli okres prowadzenia działalności jest krótszy – w tym okresie, wykonali należycie co najmniej 2 usługi polegające na kompleksowym nadzorze budowy budynków użyteczności publicznej o powierzchni użytkowej nie mniejszej niż 10.000,00m² i nadzorowali realizację inwestycji przez kolejne etapy: fundamenty, konstrukcja, dach, roboty wykończeniowe, instalacje sanitarne, elektryczne do momentu uzyskania decyzji pozwolenia na użytkowanie. Wykonawca przedstawi dowody potwierdzające, że usługi te zostały wykonane należycie; W przypadku, jeżeli wartość zamówienia wyrażona została w umowie w walucie innej niż polski złoty – równowartość tej kwoty w złotych brutto wg średniego kursu złotego w stosunku do walut obcych określonego w Tabeli Kursów Narodowego Banku Polskiego na dzień opublikowania ogłoszenia o zamówieniu. UWAGA - Pod pojęciem „budowa” Zamawiający rozumie wykonanie budynku od podstaw w określonym miejscu, trwale związanego z gruntem. Zamawiający nie uznaje za budowę, na potrzeby przedmiotowego postępowania przebudowy i nadbudowy. - Pod pojęciem „budynku użyteczności publicznej” Zamawiający rozumie budynki przeznaczone na potrzeby administracji publicznej, wymiaru sprawiedliwości, kultury, turystyki, oświaty, nauki, wychowania, opieki zdrowotnej z wyłączeniem obiektów o konstrukcji stalowej lub z prefabrykatów wielkogabarytowych typu hale stałe, systemowe, magazyny. Wyłączeniu również podlegają garaże, myjnie samochodowe oraz parkingi wielopoziomowe. - Przez „kompleksowy nadzór” nad realizacją robót budowlanych należy rozumieć świadczenie usług nadzoru nad realizacją robót budowlanych w co najmniej czterech specjalnościach: </w:t>
      </w:r>
      <w:proofErr w:type="spellStart"/>
      <w:r w:rsidRPr="007E3AE9">
        <w:rPr>
          <w:rFonts w:ascii="Times New Roman" w:eastAsia="Times New Roman" w:hAnsi="Times New Roman" w:cs="Times New Roman"/>
          <w:color w:val="000000"/>
          <w:sz w:val="27"/>
          <w:szCs w:val="27"/>
          <w:lang w:eastAsia="pl-PL"/>
        </w:rPr>
        <w:t>konstrukcyjno</w:t>
      </w:r>
      <w:proofErr w:type="spellEnd"/>
      <w:r w:rsidRPr="007E3AE9">
        <w:rPr>
          <w:rFonts w:ascii="Times New Roman" w:eastAsia="Times New Roman" w:hAnsi="Times New Roman" w:cs="Times New Roman"/>
          <w:color w:val="000000"/>
          <w:sz w:val="27"/>
          <w:szCs w:val="27"/>
          <w:lang w:eastAsia="pl-PL"/>
        </w:rPr>
        <w:t xml:space="preserve"> – budowlanej, inżynierii drogowej, instalacyjnej w zakresie sieci i instalacji, instalacji i urządzeń cieplnych, wentylacyjnych, gazowych, wodociągowych i kanalizacyjnych oraz instalacyjnej w zakresie sieci, instalacji elektrycznych i elektroenergetycznych. - „Powierzchnia użytkowa” – do określenia </w:t>
      </w:r>
      <w:r w:rsidRPr="007E3AE9">
        <w:rPr>
          <w:rFonts w:ascii="Times New Roman" w:eastAsia="Times New Roman" w:hAnsi="Times New Roman" w:cs="Times New Roman"/>
          <w:color w:val="000000"/>
          <w:sz w:val="27"/>
          <w:szCs w:val="27"/>
          <w:lang w:eastAsia="pl-PL"/>
        </w:rPr>
        <w:lastRenderedPageBreak/>
        <w:t xml:space="preserve">powierzchni należy przyjąć powierzchnię użytkową z projektu budowlanego. Cz. II ,,nadzór inwestorski przy budowie budynku żłobka wraz z niezbędną infrastrukturą techniczną na działkach o nr ew. 102/2, 103, 31 i 32 z obrębu 1-10-25 w Dzielnicy Wilanów m. st. Warszawy” o udzielenie zamówienia mogą ubiegać się Wykonawcy, którzy w okresie ostatnich 3 lat przed upływem terminu składania ofert, a jeżeli okres prowadzenia działalności jest krótszy – w tym okresie, wykonali należycie co najmniej 2 usługi polegające na pełnieniu kompleksowego nadzoru nad realizacją robót budowlanych polegających na budowie budynku użyteczności publicznej o powierzchni zabudowy nie mniejszej niż 1.000,00m² (każda z usług). Powyższy warunek będzie spełniony gdy, inspektor pełnił funkcję inspektora nadzoru przy realizacji inwestycji przez kolejne etapy tj.: fundamenty, konstrukcja, dach, roboty instalacyjne (w zakresie sanitarnym i elektrycznym), roboty montażowe, roboty wykończeniowe z uzyskaniem pozwolenia na użytkownie. Wykonawca przedstawi dowody potwierdzające, że usługi te zostały wykonane należycie; W przypadku, jeżeli wartość zamówienia wyrażona została w umowie w walucie innej niż polski złoty – równowartość tej kwoty w złotych brutto wg średniego kursu złotego w stosunku do walut obcych określonego w Tabeli Kursów Narodowego Banku Polskiego na dzień opublikowania ogłoszenia o zamówieniu. UWAGA: - Przez „kompleksowy nadzór” nad realizacją robót budowlanych należy rozumieć świadczenie usług nadzoru nad realizacją robót budowlanych w co najmniej trzech specjalnościach: </w:t>
      </w:r>
      <w:proofErr w:type="spellStart"/>
      <w:r w:rsidRPr="007E3AE9">
        <w:rPr>
          <w:rFonts w:ascii="Times New Roman" w:eastAsia="Times New Roman" w:hAnsi="Times New Roman" w:cs="Times New Roman"/>
          <w:color w:val="000000"/>
          <w:sz w:val="27"/>
          <w:szCs w:val="27"/>
          <w:lang w:eastAsia="pl-PL"/>
        </w:rPr>
        <w:t>konstrukcyjno</w:t>
      </w:r>
      <w:proofErr w:type="spellEnd"/>
      <w:r w:rsidRPr="007E3AE9">
        <w:rPr>
          <w:rFonts w:ascii="Times New Roman" w:eastAsia="Times New Roman" w:hAnsi="Times New Roman" w:cs="Times New Roman"/>
          <w:color w:val="000000"/>
          <w:sz w:val="27"/>
          <w:szCs w:val="27"/>
          <w:lang w:eastAsia="pl-PL"/>
        </w:rPr>
        <w:t xml:space="preserve"> – budowlanej, instalacyjnej w zakresie sieci i instalacji, instalacji i urządzeń cieplnych, wentylacyjnych, gazowych, wodociągowych i kanalizacyjnych oraz instalacyjnej w zakresie sieci, instalacji elektrycznych i elektroenergetycznych. - Pod pojęciem „budynku użyteczności publicznej” Zamawiający rozumie budynki przeznaczone na potrzeby administracji publicznej, wymiaru sprawiedliwości, kultury, turystyki, oświaty, nauki, wychowania, opieki zdrowotnej z wyłączeniem obiektów o konstrukcji stalowej lub z prefabrykatów wielkogabarytowych typu hale stałe, systemowe, magazyny. Wyłączeniu również podlegają garaże, myjnie samochodowe oraz parkingi wielopoziomowe. c.2) osób: Cz. I ,,nadzór inwestorski przy budowie budynku Szkoły wraz z halą sportową, budynkiem garażu wraz z </w:t>
      </w:r>
      <w:r w:rsidRPr="007E3AE9">
        <w:rPr>
          <w:rFonts w:ascii="Times New Roman" w:eastAsia="Times New Roman" w:hAnsi="Times New Roman" w:cs="Times New Roman"/>
          <w:color w:val="000000"/>
          <w:sz w:val="27"/>
          <w:szCs w:val="27"/>
          <w:lang w:eastAsia="pl-PL"/>
        </w:rPr>
        <w:lastRenderedPageBreak/>
        <w:t xml:space="preserve">zagospodarowaniem terenu i niezbędna infrastrukturą techniczną w Dzielnicy Wilanów m. st. Warszawy” o udzielenie zamówienia mogą ubiegać się Wykonawcy, którzy wykażą, iż w trakcie wykonania zamówienia dysponować będą oraz na potrzeby jego prawidłowej realizacji skierują do realizacji co najmniej: a) jedną osobą, która pełnić będzie funkcję Inspektora Nadzoru w branży konstrukcyjna - budowlanej, posiadającą uprawnienia budowlane w specjalności konstrukcyjno-budowlanej bez ograniczeń uprawniające do kierowania robotami budowlanymi, ponadto wskazana osoba winna posiadać co najmniej 5-letnie doświadczenie zawodowe w pełnieniu funkcji Inspektora Nadzoru, w trakcie którego pełniła funkcję inspektora nadzoru w branży </w:t>
      </w:r>
      <w:proofErr w:type="spellStart"/>
      <w:r w:rsidRPr="007E3AE9">
        <w:rPr>
          <w:rFonts w:ascii="Times New Roman" w:eastAsia="Times New Roman" w:hAnsi="Times New Roman" w:cs="Times New Roman"/>
          <w:color w:val="000000"/>
          <w:sz w:val="27"/>
          <w:szCs w:val="27"/>
          <w:lang w:eastAsia="pl-PL"/>
        </w:rPr>
        <w:t>konstrukcyjno</w:t>
      </w:r>
      <w:proofErr w:type="spellEnd"/>
      <w:r w:rsidRPr="007E3AE9">
        <w:rPr>
          <w:rFonts w:ascii="Times New Roman" w:eastAsia="Times New Roman" w:hAnsi="Times New Roman" w:cs="Times New Roman"/>
          <w:color w:val="000000"/>
          <w:sz w:val="27"/>
          <w:szCs w:val="27"/>
          <w:lang w:eastAsia="pl-PL"/>
        </w:rPr>
        <w:t xml:space="preserve"> – budowlanej przy budowie budynków użyteczności publicznej o powierzchni użytkowej wynoszącej co najmniej 10.000,00 m². W ramach pięcioletniego doświadczenia wymagane jest wykazanie doświadczenia w pełnieniu funkcji inspektora jw. w okresach (….od….do…), których suma wyniesie pięć lat. b) Jedna osobę, która będzie pełnić funkcję Inspektora Nadzoru w branży drogowej – posiadającą uprawnienia budowlane w specjalności inżynieria drogowa bez ograniczeń ponadto wskazana osoba winna posiadać doświadczenie pięcioletnie w pełnieniu funkcji Inspektora Nadzoru zdobyte przy realizacji budowy dróg. c) Jedna osobę, która będzie pełnić funkcję Inspektora Nadzoru w branży elektrycznej – posiadającą uprawnienia budowlane w specjalności instalacyjnej w zakresie sieci, instalacji i urządzeń elektrycznych i elektroenergetycznych bez ograniczeń ponadto wskazana osoba winna posiadać doświadczenie pięcioletnie w pełnieniu funkcji Inspektora Nadzoru robót zdobyte przy budowie co najmniej dwóch budynków użyteczności publicznej o powierzchni użytkowej wynoszącej co najmniej 10.000,00 m² każda. d) Jedna osobę, która będzie pełnić funkcję Inspektora Nadzoru w branży sanitarnej - posiadającą uprawnienia budowlane w specjalności instalacyjnej w zakresie sieci, instalacji i urządzeń cieplnych, wentylacyjnych, gazowych, wodociągowych i kanalizacyjnych bez ograniczeń ponadto wskazana osoba winna posiadać doświadczenie zdobyte przy budowie co najmniej dwóch budynków użyteczności publicznej o powierzchni użytkowej wynoszącej co najmniej 10.000,00 m² każda. UWAGA: Ilekroć Zamawiający wymaga określonych uprawnień budowlanych na </w:t>
      </w:r>
      <w:r w:rsidRPr="007E3AE9">
        <w:rPr>
          <w:rFonts w:ascii="Times New Roman" w:eastAsia="Times New Roman" w:hAnsi="Times New Roman" w:cs="Times New Roman"/>
          <w:color w:val="000000"/>
          <w:sz w:val="27"/>
          <w:szCs w:val="27"/>
          <w:lang w:eastAsia="pl-PL"/>
        </w:rPr>
        <w:lastRenderedPageBreak/>
        <w:t xml:space="preserve">podstawie aktualnie obowiązującej ustawy z dnia 7 lipca 1994 r. – Prawo budowlane (tj. Dz.U. z 2018 r. poz. 1202 z </w:t>
      </w:r>
      <w:proofErr w:type="spellStart"/>
      <w:r w:rsidRPr="007E3AE9">
        <w:rPr>
          <w:rFonts w:ascii="Times New Roman" w:eastAsia="Times New Roman" w:hAnsi="Times New Roman" w:cs="Times New Roman"/>
          <w:color w:val="000000"/>
          <w:sz w:val="27"/>
          <w:szCs w:val="27"/>
          <w:lang w:eastAsia="pl-PL"/>
        </w:rPr>
        <w:t>późn</w:t>
      </w:r>
      <w:proofErr w:type="spellEnd"/>
      <w:r w:rsidRPr="007E3AE9">
        <w:rPr>
          <w:rFonts w:ascii="Times New Roman" w:eastAsia="Times New Roman" w:hAnsi="Times New Roman" w:cs="Times New Roman"/>
          <w:color w:val="000000"/>
          <w:sz w:val="27"/>
          <w:szCs w:val="27"/>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Cz. II ,,nadzór inwestorski przy budowie budynku żłobka wraz z niezbędną infrastrukturą techniczną na działkach o nr ew. 102/2, 103, 31 i 32 z obrębu 1-10-25 w Dzielnicy Wilanów m. st. Warszawy” o udzielenie zamówienia mogą ubiegać się Wykonawcy, którzy wykażą, iż w trakcie wykonania zamówienia dysponować będą oraz na potrzeby jego prawidłowej realizacji skierują do realizacji co najmniej jedną osobę posiadającą: 1) uprawnienia budowlane do wykonywania nadzoru inwestorskiego nad robotami budowlanymi, w specjalności konstrukcyjno-budowlanej bez ograniczeń uprawniające do kierowania robotami budowlanymi; posiadającą co najmniej 5-letnie doświadczenia zawodowe w pełnieniu funkcji inspektora, w tym doświadczenie przy realizacji co najmniej dwóch usług obejmujących nadzór nad realizacją budowy budynków użyteczności publicznej o powierzchni zabudowy wynoszącej co najmniej 1.000,00m² (każda z tych usług); 2) uprawnienia budowlane do wykonywania nadzoru inwestorskiego nad robotami budowlanymi, w specjalności instalacyjnej w zakresie sieci, instalacji i urządzeń cieplnych, wentylacyjnych, gazowych, wodociągowych i kanalizacyjnych, bez ograniczeń: posiadającą co najmniej 5-letnie doświadczenie zawodowe w pełnieniu funkcji inspektora nadzoru, w tym doświadczenie przy realizacji co najmniej dwóch usług obejmujące nadzór nad realizacją robót w zakresie sieci i instalacji sanitarnych w budynkach użyteczności publicznej o powierzchni zabudowy nie mniejszej niż 700,00m² (każda z tych usług); 3) uprawnienia budowlane do </w:t>
      </w:r>
      <w:r w:rsidRPr="007E3AE9">
        <w:rPr>
          <w:rFonts w:ascii="Times New Roman" w:eastAsia="Times New Roman" w:hAnsi="Times New Roman" w:cs="Times New Roman"/>
          <w:color w:val="000000"/>
          <w:sz w:val="27"/>
          <w:szCs w:val="27"/>
          <w:lang w:eastAsia="pl-PL"/>
        </w:rPr>
        <w:lastRenderedPageBreak/>
        <w:t xml:space="preserve">wykonywania nadzoru inwestorskiego nad robotami budowlanymi, w specjalności instalacyjnej w zakresie sieci, instalacji i urządzeń elektrycznych i elektroenergetycznych, bez ograniczeń; posiadającą co najmniej 5-letnie doświadczenie przy realizacji co najmniej dwóch usług w pełnieniu funkcji inspektora nadzoru, w tym doświadczenie przy realizacji sieci i instalacji elektrycznych i elektroenergetycznych w budynkach użyteczności publicznej o powierzchni zabudowy nie mniejszej niż 700,00m² (każda z tych usług). UWAGA: Ilekroć Zamawiający wymaga określonych uprawnień budowlanych na podstawie aktualnie obowiązującej ustawy z dnia 7 lipca 1994 r. – Prawo budowlane (t. j. Dz.U. z 2018 r. poz. 1202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 przypadku Wykonawców wspólnie ubiegających się o udzielenie zamówienia: - warunek określony w III.A.1.2)c)c.1) zostanie spełniony jeżeli co najmniej jeden z Wykonawców wspólnie ubiegających się o zamówienie potwierdzi, iż spełnia ww. warunek, - warunek określony w III.A.1.2)c)c.2) zostanie spełniony jeżeli co najmniej jeden z wykonawców wspólnie ubiegających się o zamówienie lub Wykonawcy łącznie potwierdzą, iż spełniają ww. warunek. B. Przesłanki wykluczenia Wykonawców 1. Z postępowania o udzielenie zamówienia wyklucza się Wykonawcę, w stosunku do którego zachodzi którakolwiek z okoliczności, o których mowa w art. 24 ust. 1 pkt 12 – 23 ustawy. 2. </w:t>
      </w:r>
      <w:r w:rsidRPr="007E3AE9">
        <w:rPr>
          <w:rFonts w:ascii="Times New Roman" w:eastAsia="Times New Roman" w:hAnsi="Times New Roman" w:cs="Times New Roman"/>
          <w:color w:val="000000"/>
          <w:sz w:val="27"/>
          <w:szCs w:val="27"/>
          <w:lang w:eastAsia="pl-PL"/>
        </w:rPr>
        <w:lastRenderedPageBreak/>
        <w:t>Wykluczenie Wykonawcy następuje zgodnie z art. 24 ust. 7 ustawy. 3. 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4. Wykonawca nie podlega wykluczeniu, jeżeli Zamawiający, uwzględniając wagę i szczególne okoliczności czynu Wykonawcy, uzna za wystarczające dowody przedstawione na podstawie pkt. III.B.3 SIWZ. 5. Zamawiający może wykluczyć Wykonawcę na każdym etapie postępowania o udzielenie zamówienia. </w:t>
      </w:r>
      <w:r w:rsidRPr="007E3AE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E3AE9">
        <w:rPr>
          <w:rFonts w:ascii="Times New Roman" w:eastAsia="Times New Roman" w:hAnsi="Times New Roman" w:cs="Times New Roman"/>
          <w:color w:val="000000"/>
          <w:sz w:val="27"/>
          <w:szCs w:val="27"/>
          <w:lang w:eastAsia="pl-PL"/>
        </w:rPr>
        <w:br/>
        <w:t>Informacje dodatkowe: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III.2) PODSTAWY WYKLUCZENIA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E3AE9">
        <w:rPr>
          <w:rFonts w:ascii="Times New Roman" w:eastAsia="Times New Roman" w:hAnsi="Times New Roman" w:cs="Times New Roman"/>
          <w:b/>
          <w:bCs/>
          <w:color w:val="000000"/>
          <w:sz w:val="27"/>
          <w:szCs w:val="27"/>
          <w:lang w:eastAsia="pl-PL"/>
        </w:rPr>
        <w:t>Pzp</w:t>
      </w:r>
      <w:proofErr w:type="spellEnd"/>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E3AE9">
        <w:rPr>
          <w:rFonts w:ascii="Times New Roman" w:eastAsia="Times New Roman" w:hAnsi="Times New Roman" w:cs="Times New Roman"/>
          <w:b/>
          <w:bCs/>
          <w:color w:val="000000"/>
          <w:sz w:val="27"/>
          <w:szCs w:val="27"/>
          <w:lang w:eastAsia="pl-PL"/>
        </w:rPr>
        <w:t>Pzp</w:t>
      </w:r>
      <w:proofErr w:type="spellEnd"/>
      <w:r w:rsidRPr="007E3AE9">
        <w:rPr>
          <w:rFonts w:ascii="Times New Roman" w:eastAsia="Times New Roman" w:hAnsi="Times New Roman" w:cs="Times New Roman"/>
          <w:color w:val="000000"/>
          <w:sz w:val="27"/>
          <w:szCs w:val="27"/>
          <w:lang w:eastAsia="pl-PL"/>
        </w:rPr>
        <w:t> Nie Zamawiający przewiduje następujące fakultatywne podstawy wykluczenia: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lastRenderedPageBreak/>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E3AE9">
        <w:rPr>
          <w:rFonts w:ascii="Times New Roman" w:eastAsia="Times New Roman" w:hAnsi="Times New Roman" w:cs="Times New Roman"/>
          <w:color w:val="000000"/>
          <w:sz w:val="27"/>
          <w:szCs w:val="27"/>
          <w:lang w:eastAsia="pl-PL"/>
        </w:rPr>
        <w:br/>
        <w:t>Tak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Oświadczenie o spełnianiu kryteriów selekcji </w:t>
      </w:r>
      <w:r w:rsidRPr="007E3AE9">
        <w:rPr>
          <w:rFonts w:ascii="Times New Roman" w:eastAsia="Times New Roman" w:hAnsi="Times New Roman" w:cs="Times New Roman"/>
          <w:color w:val="000000"/>
          <w:sz w:val="27"/>
          <w:szCs w:val="27"/>
          <w:lang w:eastAsia="pl-PL"/>
        </w:rPr>
        <w:br/>
        <w:t>Nie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III.5.1) W ZAKRESIE SPEŁNIANIA WARUNKÓW UDZIAŁU W POSTĘPOWANIU:</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t xml:space="preserve">Wykaz oświadczeń lub dokumentów potwierdzających spełnianie warunków udziału w postępowaniu do każdej z części zamówienia, o których mowa w pkt III.A.2.c SIWZ: a) 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że usługi zostały wykonane należycie, przy czym dowodami, o których mowa, są referencje bądź inne </w:t>
      </w:r>
      <w:r w:rsidRPr="007E3AE9">
        <w:rPr>
          <w:rFonts w:ascii="Times New Roman" w:eastAsia="Times New Roman" w:hAnsi="Times New Roman" w:cs="Times New Roman"/>
          <w:color w:val="000000"/>
          <w:sz w:val="27"/>
          <w:szCs w:val="27"/>
          <w:lang w:eastAsia="pl-PL"/>
        </w:rPr>
        <w:lastRenderedPageBreak/>
        <w:t>dokumenty wystawione przez podmiot, na rzecz którego usługi były wykonywane, a jeżeli z uzasadnionej przyczyny o obiektywnym charakterze wykonawca nie jest w stanie uzyskać tych dokumentów – oświadczenie wykonawcy w zakresie wymaganym w punkcie III.A.1.2)c)c.1) SIWZ – wykaz usług stanowi załącznik nr 9 A i 9 B do SIWZ, b) wykaz osób skierowanych przez wykonawcę do realizacji zamówienia publicznego, w szczególności odpowiedzialnych za świadczenie usług, wraz z informacjami na temat ich kwalifikacji zawodowych – uprawnień niezbędnych do wykonania zamówienia publicznego, a także zakresu wykonywanych przez nie czynności oraz informacją o podstawie do dysponowania tymi osobami, w zakresie wymaganym w punkcie III.A.1.2)c)c.2) SIWZ – wykaz osób stanowi załącznik nr 10 A i 10 B do SIWZ.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III.5.2) W ZAKRESIE KRYTERIÓW SELEKCJI:</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III.7) INNE DOKUMENTY NIE WYMIENIONE W pkt III.3) - III.6)</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 xml:space="preserve">1. Zamawiający wymaga w niniejszym postępowaniu wypełnionego formularza oferty o treści zgodnej ze wzorem stanowiącym Załącznik nr 1. 1 i 1.2 do SIWZ. W przypadku ubiegania się o przyznanie punktów w kryterium Doświadczenie osób realizujących zamówienie, na potwierdzenie spełnienia tego wymagania, Wykonawca zobowiązany jest załączyć do oferty załącznik – pn. „Informacja do kryterium oceny ofert – Doświadczenie osoby realizującej zamówienie - sporządzony wg wymagań opisanych w SIWZ oraz wzoru - Załącznik nr 1A i 1B do SIWZ. 2. Ponadto do oferty należy załączyć: a) aktualne na dzień składania ofert oświadczenie Wykonawcy stanowiące wstępne potwierdzenie że Wykonawca spełnia warunki udziału w postępowaniu, o treści zgodnej ze wzorem stanowiącym Załącznik nr 2 do SIWZ, b) aktualne na dzień składania ofert oświadczenie Wykonawcy stanowiące wstępne potwierdzenie, że Wykonawca nie podlega wykluczeniu z postępowania, o treści zgodnej ze wzorem stanowiącym Załącznik </w:t>
      </w:r>
      <w:r w:rsidRPr="007E3AE9">
        <w:rPr>
          <w:rFonts w:ascii="Times New Roman" w:eastAsia="Times New Roman" w:hAnsi="Times New Roman" w:cs="Times New Roman"/>
          <w:color w:val="000000"/>
          <w:sz w:val="27"/>
          <w:szCs w:val="27"/>
          <w:lang w:eastAsia="pl-PL"/>
        </w:rPr>
        <w:lastRenderedPageBreak/>
        <w:t xml:space="preserve">nr 3 do SIWZ, c) oświadczenie Wykonawcy o podwykonawcach, wraz ze wskazaniem części zamówienia których wykonanie zamierza powierzyć podwykonawcom oraz z podaniem firm podwykonawców lub informacją o samodzielnym wykonaniu zamówienia, o treści zgodnej ze wzorem stanowiącym Załącznik nr 4 do SIWZ. d) dokument (np. pełnomocnictwo, odpis z właściwego rejestru, np. Krajowego Rejestru Sądowego, informacja o wpisie do Centralnej Ewidencji i Informacji o Działalności Gospodarczej Rzeczypospolitej Polskiej lub umowa spółki cywilnej, itp.) potwierdzający, iż oferta została podpisana przez osobę/y uprawnioną/e do reprezentowania Wykonawcy, jeżeli nie wynika to z innych dokumentów załączonych do oferty, w przypadku pełnomocnictwa, do oferty należy załączyć oryginał pełnomocnictwa lub kopię pełnomocnictwa potwierdzoną notarialnie; -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e) w przypadku gdy Wykonawca, w celu potwierdzenia spełnienia warunków udziału w postępowaniu, polega na zdolnościach lub sytuacji innych podmiotów na zasadach określonych w art. 22 a ustawy, musi udowodnić Zamawiającemu, że realizując zamówienie będzie dysponował niezbędnymi zasobami tych podmiotów, w szczególności przedstawiając zobowiązanie tych podmiotów, potwierdzającego oddanie do dyspozycji Wykonawcy niezbędnych zasobów na potrzeby realizacji zamówienia. Wykonawca wykaże, że będzie dysponował niezbędnymi zasobami w stopniu umożliwiającym należyte wykonanie zamówienia publicznego oraz że stosunek łączący Wykonawcę z tymi podmiotami gwarantuje rzeczywisty dostęp do ich zasobów. Powyższy dokument powinien zawierać informacje dotyczące w szczególności: a) zakresu dostępnych Wykonawcy zasobów innego podmiotu b) sposobu wykorzystania zasobów innego podmiotu, przez Wykonawcę, przy wykonaniu zamówienia c) zakresu i okresu udziału innego podmiotu przy wykonywaniu zamówienia d) czy podmiot, na </w:t>
      </w:r>
      <w:r w:rsidRPr="007E3AE9">
        <w:rPr>
          <w:rFonts w:ascii="Times New Roman" w:eastAsia="Times New Roman" w:hAnsi="Times New Roman" w:cs="Times New Roman"/>
          <w:color w:val="000000"/>
          <w:sz w:val="27"/>
          <w:szCs w:val="27"/>
          <w:lang w:eastAsia="pl-PL"/>
        </w:rPr>
        <w:lastRenderedPageBreak/>
        <w:t>zdolnościach którego Wykonawca polega w odniesieniu do warunków udziału w postępowaniu dotyczących doświadczenia, zrealizuje czynności, których wskazane zdolności dotyczą (czy będzie brał udział w wykonaniu zamówienia). Powyższy dokument należy przygotować wg wzoru stanowiącego Załącznik nr 6 do SIWZ. f) kopię poświadczoną za zgodność z oryginałem potwierdzenia wniesienia wadium, w przypadku wnoszenia wadium w innej dopuszczonej formie niż pieniężna, dokument wadium należy dołączyć do oferty w oryginale lub oryginał zdeponować w kasie Urzędu Dzielnicy Wilanów m.st. Warszawy w Wydziale Obsługi Mieszkańców, ul. Franciszka Klimczaka 2, 02-797 Warszawa, a kserokopię potwierdzenia złożenia wadium wraz z kserokopią dokumentu wadium należy dołączyć do oferty. UWAGA W terminie 3 dni od dnia przekazania (zamieszczenia na stronie internetowej) informacji z otwarcia ofert, Wykonawca zobowiązany jest przekazać Zamawiającemu (bez wezwania) oświadczenie o przynależności lub braku przynależności do tej samej grupy kapitałowej, o której mowa w art. 24 ust. 1 pkt 23 ustawy - wg wzoru określonego w pkt 1 Załącznika nr 8 do SIWZ. Wraz z przedstawieniem oświadczenia Wykonawca może przedstawić dowody, że powiązania z innym wykonawcą nie prowadzą do zakłócenia konkurencji w postępowaniu o udzielenie zamówienia publicznego. Wykonawca, który nie przynależy do żadnej grupy kapitałowej, może złożyć ww. oświadczenie wraz z ofertą – należy wówczas złożyć ww. oświadczenie o treści określonej w pkt 2 Załącznika nr 8 do SIWZ.</w:t>
      </w:r>
    </w:p>
    <w:p w:rsidR="007E3AE9" w:rsidRPr="007E3AE9" w:rsidRDefault="007E3AE9" w:rsidP="007E3AE9">
      <w:pPr>
        <w:spacing w:after="0" w:line="450" w:lineRule="atLeast"/>
        <w:rPr>
          <w:rFonts w:ascii="Times New Roman" w:eastAsia="Times New Roman" w:hAnsi="Times New Roman" w:cs="Times New Roman"/>
          <w:b/>
          <w:bCs/>
          <w:color w:val="000000"/>
          <w:sz w:val="36"/>
          <w:szCs w:val="36"/>
          <w:lang w:eastAsia="pl-PL"/>
        </w:rPr>
      </w:pPr>
      <w:r w:rsidRPr="007E3AE9">
        <w:rPr>
          <w:rFonts w:ascii="Times New Roman" w:eastAsia="Times New Roman" w:hAnsi="Times New Roman" w:cs="Times New Roman"/>
          <w:b/>
          <w:bCs/>
          <w:color w:val="000000"/>
          <w:sz w:val="36"/>
          <w:szCs w:val="36"/>
          <w:u w:val="single"/>
          <w:lang w:eastAsia="pl-PL"/>
        </w:rPr>
        <w:t>SEKCJA IV: PROCEDURA</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IV.1) OPIS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IV.1.1) Tryb udzielenia zamówienia: </w:t>
      </w:r>
      <w:r w:rsidRPr="007E3AE9">
        <w:rPr>
          <w:rFonts w:ascii="Times New Roman" w:eastAsia="Times New Roman" w:hAnsi="Times New Roman" w:cs="Times New Roman"/>
          <w:color w:val="000000"/>
          <w:sz w:val="27"/>
          <w:szCs w:val="27"/>
          <w:lang w:eastAsia="pl-PL"/>
        </w:rPr>
        <w:t>Przetarg nieograniczony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IV.1.2) Zamawiający żąda wniesienia wadium:</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Tak </w:t>
      </w:r>
      <w:r w:rsidRPr="007E3AE9">
        <w:rPr>
          <w:rFonts w:ascii="Times New Roman" w:eastAsia="Times New Roman" w:hAnsi="Times New Roman" w:cs="Times New Roman"/>
          <w:color w:val="000000"/>
          <w:sz w:val="27"/>
          <w:szCs w:val="27"/>
          <w:lang w:eastAsia="pl-PL"/>
        </w:rPr>
        <w:br/>
        <w:t>Informacja na temat wadium </w:t>
      </w:r>
      <w:r w:rsidRPr="007E3AE9">
        <w:rPr>
          <w:rFonts w:ascii="Times New Roman" w:eastAsia="Times New Roman" w:hAnsi="Times New Roman" w:cs="Times New Roman"/>
          <w:color w:val="000000"/>
          <w:sz w:val="27"/>
          <w:szCs w:val="27"/>
          <w:lang w:eastAsia="pl-PL"/>
        </w:rPr>
        <w:br/>
        <w:t xml:space="preserve">1. Wykonawca zobowiązany jest wnieść wadium w wysokości Cz. I - 9.000,00 zł (słownie: dziewięć tysięcy złotych 00/100) Cz. II - 4.000,00 zł (słownie: cztery tysiące złotych 00/100) najpóźniej do dnia, w którym upływa ostateczny termin składania ofert do godz. 12:00. 2. Wadium może być wniesione w jednej lub kilku </w:t>
      </w:r>
      <w:r w:rsidRPr="007E3AE9">
        <w:rPr>
          <w:rFonts w:ascii="Times New Roman" w:eastAsia="Times New Roman" w:hAnsi="Times New Roman" w:cs="Times New Roman"/>
          <w:color w:val="000000"/>
          <w:sz w:val="27"/>
          <w:szCs w:val="27"/>
          <w:lang w:eastAsia="pl-PL"/>
        </w:rPr>
        <w:lastRenderedPageBreak/>
        <w:t xml:space="preserve">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 r., poz. 1804 oraz z 2015 r. </w:t>
      </w:r>
      <w:proofErr w:type="spellStart"/>
      <w:r w:rsidRPr="007E3AE9">
        <w:rPr>
          <w:rFonts w:ascii="Times New Roman" w:eastAsia="Times New Roman" w:hAnsi="Times New Roman" w:cs="Times New Roman"/>
          <w:color w:val="000000"/>
          <w:sz w:val="27"/>
          <w:szCs w:val="27"/>
          <w:lang w:eastAsia="pl-PL"/>
        </w:rPr>
        <w:t>poz</w:t>
      </w:r>
      <w:proofErr w:type="spellEnd"/>
      <w:r w:rsidRPr="007E3AE9">
        <w:rPr>
          <w:rFonts w:ascii="Times New Roman" w:eastAsia="Times New Roman" w:hAnsi="Times New Roman" w:cs="Times New Roman"/>
          <w:color w:val="000000"/>
          <w:sz w:val="27"/>
          <w:szCs w:val="27"/>
          <w:lang w:eastAsia="pl-PL"/>
        </w:rPr>
        <w:t xml:space="preserve"> 978 i 1240). W przypadku wnoszenia wadium w pieniądzu ustaloną kwotę należy wpłacić przelewem na konto Zamawiającego (m.st. Warszawa Dzielnica Wilanów) nr 73 10301508 0000 0005 5001 6109 Bank Handlowy w Warszawie S.A., ul. Senatorska 16, 00-923 Warszawa z podaniem w tytule przelewu: „Przetarg nr 13/WIR/2019 – Pełnienie kompleksowego nadzoru inwestorskiego nad robotami budowlanymi: Cz. I ,,nadzór inwestorski przy budowie budynku Szkoły wraz z halą sportową, budynkiem garażu wraz z zagospodarowaniem terenu i niezbędna infrastrukturą techniczną w Dzielnicy Wilanów m. st. Warszawy”* Cz. II ,,nadzór inwestorski przy budowie budynku żłobka wraz z niezbędną infrastrukturą techniczną na działkach o nr ew. 102/2, 103, 31 i 32 z obrębu 1-10-25 w Dzielnicy Wilanów m. st. Warszawy”* *-niepotrzebne skreślić oraz dokładnej nazwy i adresu Wykonawcy. Kserokopię dowodu wpłaty należy dołączyć do oferty. O uznaniu przez Zamawiającego, że wadium w pieniądzu wpłacono w wymaganym terminie, decyduje data wpływu środków na rachunek Zamawiającego. UWAGA! Kasa Zamawiającego nie przyjmuje wpłat wadium w formie gotówki. 3. W przypadku wnoszenia wadium w innej dopuszczonej formie niż pieniężna, dokument wadium należy dołączyć do oferty w oryginale lub oryginał zdeponować w kasie Urzędu Dzielnicy Wilanów m.st. Warszawy w Wydziale Obsługi Mieszkańców, ul. Franciszka Klimczaka 2, 02-797 Warszawa, a kserokopię potwierdzenia złożenia wadium wraz z kserokopią dokumentu wadium należy dołączyć do oferty. Kasa urzędu czynna jest od poniedziałku do piątku w godzinach 8.00 – 15.30. W przypadku dołączenia do oferty dokumentu wadium w oryginale, proszę kserokopię dokumentu wadium dołączyć do oferty, a oryginał dokumentu wadium w koszulce na dokumenty załączyć na końcu oferty (proszę nie łączyć trwale z ofertą oryginału dokumentu wadium). Dokument wadium winien zawierać niżej </w:t>
      </w:r>
      <w:r w:rsidRPr="007E3AE9">
        <w:rPr>
          <w:rFonts w:ascii="Times New Roman" w:eastAsia="Times New Roman" w:hAnsi="Times New Roman" w:cs="Times New Roman"/>
          <w:color w:val="000000"/>
          <w:sz w:val="27"/>
          <w:szCs w:val="27"/>
          <w:lang w:eastAsia="pl-PL"/>
        </w:rPr>
        <w:lastRenderedPageBreak/>
        <w:t xml:space="preserve">wymienione elementy: a. wskazanie Beneficjenta – Beneficjentem musi być m.st. Warszawa Dzielnica Wilanów, ul. Franciszka Klimczaka 2, 02-797 Warszawa, b. nazwę dającego zlecenie i jego siedzibę (adres), c. określenie wierzytelności, która ma być zabezpieczona gwarancją/poręczeniem, d. zobowiązanie banku/instytucji ubezpieczeniowej do nieodwołalnego i bezwarunkowego zapłacenia całości kwoty zobowiązania na pierwsze pisemne żądanie zapłaty Zamawiającego wraz z oświadczeniem, że: • zgodnie z art. 46 ust. 4a ustawy z dnia 29 stycznia 2004 r. Prawo zamówień publicznych: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zgodnie z art. 46 ust. 5 ustawy z dnia 29 stycznia 2004 r. Prawo zamówień publicznych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e. zapisy odnośnie czasu jej trwania, f. zapisy odnośnie zasad wygaśnięcia, g. okres ważności, obejmujący przynajmniej cały okres związania ofertą. 4. Nie wniesienie wadium do upływu terminu składania ofert, na przedłużony okres związania ofertą lub w terminie, o którym mowa w art. 46 ust. 3 skutkuje odrzuceniem oferty wykonawcy z postępowania zgodnie z art. 89 ust. 1 pkt. 7a i 7b ustawy z dnia 29 stycznia 2004 r. Prawo zamówień publicznych. 5. Zamawiający zwraca wadium wszystkim wykonawcom niezwłocznie po wyborze oferty najkorzystniejszej lub unieważnieniu postępowania, z wyjątkiem wykonawcy, którego oferta została wybrana jako najkorzystniejsza z zastrzeżeniem art. 46 ust 4a ustawy z dnia 29 stycznia 2004 r. Prawo zamówień publicznych. 6. Wykonawcy, którego oferta została wybrana jako najkorzystniejsza zamawiający </w:t>
      </w:r>
      <w:r w:rsidRPr="007E3AE9">
        <w:rPr>
          <w:rFonts w:ascii="Times New Roman" w:eastAsia="Times New Roman" w:hAnsi="Times New Roman" w:cs="Times New Roman"/>
          <w:color w:val="000000"/>
          <w:sz w:val="27"/>
          <w:szCs w:val="27"/>
          <w:lang w:eastAsia="pl-PL"/>
        </w:rPr>
        <w:lastRenderedPageBreak/>
        <w:t>zwraca wadium niezwłocznie po zawarciu umowy w sprawie niniejszego zamówienia publicznego oraz wniesieniu zabezpieczenia należytego wykonania umowy. 7. Zamawiający zwraca niezwłocznie wadium na wniosek wykonawcy, który wycofał ofertę przed upływem terminu składania ofert. 8. Jeżeli wadium wniesiono w pieniądzu, zamawiający zwróci je wraz z odsetkami wynikającymi z umowy rachunku bankowego, na którym było ono przechowywane, pomniejszone o koszty prowadzenia rachunku oraz prowizji bankowej za przelew pieniędzy na rachunek wykonawcy. 9. Zamawiający żąda ponownego wniesienia wadium przez wykonawcę, któremu zwrócono wadium na podstawie art. 46 ust. 1 ustawy – Prawo zamówień publicznych, jeżeli w wyniku rozstrzygnięcia odwołania jego oferta została wybrana jako najkorzystniejsza. Wykonawca wnosi wadium w terminie określonym przez Zamawiającego.</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IV.1.3) Przewiduje się udzielenie zaliczek na poczet wykonania zamówienia:</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 </w:t>
      </w:r>
      <w:r w:rsidRPr="007E3AE9">
        <w:rPr>
          <w:rFonts w:ascii="Times New Roman" w:eastAsia="Times New Roman" w:hAnsi="Times New Roman" w:cs="Times New Roman"/>
          <w:color w:val="000000"/>
          <w:sz w:val="27"/>
          <w:szCs w:val="27"/>
          <w:lang w:eastAsia="pl-PL"/>
        </w:rPr>
        <w:br/>
        <w:t>Należy podać informacje na temat udzielania zaliczek: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 </w:t>
      </w:r>
      <w:r w:rsidRPr="007E3AE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E3AE9">
        <w:rPr>
          <w:rFonts w:ascii="Times New Roman" w:eastAsia="Times New Roman" w:hAnsi="Times New Roman" w:cs="Times New Roman"/>
          <w:color w:val="000000"/>
          <w:sz w:val="27"/>
          <w:szCs w:val="27"/>
          <w:lang w:eastAsia="pl-PL"/>
        </w:rPr>
        <w:br/>
        <w:t>Nie </w:t>
      </w:r>
      <w:r w:rsidRPr="007E3AE9">
        <w:rPr>
          <w:rFonts w:ascii="Times New Roman" w:eastAsia="Times New Roman" w:hAnsi="Times New Roman" w:cs="Times New Roman"/>
          <w:color w:val="000000"/>
          <w:sz w:val="27"/>
          <w:szCs w:val="27"/>
          <w:lang w:eastAsia="pl-PL"/>
        </w:rPr>
        <w:br/>
        <w:t>Informacje dodatkowe: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IV.1.5.) Wymaga się złożenia oferty wariantowej:</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Nie </w:t>
      </w:r>
      <w:r w:rsidRPr="007E3AE9">
        <w:rPr>
          <w:rFonts w:ascii="Times New Roman" w:eastAsia="Times New Roman" w:hAnsi="Times New Roman" w:cs="Times New Roman"/>
          <w:color w:val="000000"/>
          <w:sz w:val="27"/>
          <w:szCs w:val="27"/>
          <w:lang w:eastAsia="pl-PL"/>
        </w:rPr>
        <w:br/>
        <w:t>Dopuszcza się złożenie oferty wariantowej </w:t>
      </w:r>
      <w:r w:rsidRPr="007E3AE9">
        <w:rPr>
          <w:rFonts w:ascii="Times New Roman" w:eastAsia="Times New Roman" w:hAnsi="Times New Roman" w:cs="Times New Roman"/>
          <w:color w:val="000000"/>
          <w:sz w:val="27"/>
          <w:szCs w:val="27"/>
          <w:lang w:eastAsia="pl-PL"/>
        </w:rPr>
        <w:br/>
        <w:t>Nie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Liczba wykonawców   </w:t>
      </w:r>
      <w:r w:rsidRPr="007E3AE9">
        <w:rPr>
          <w:rFonts w:ascii="Times New Roman" w:eastAsia="Times New Roman" w:hAnsi="Times New Roman" w:cs="Times New Roman"/>
          <w:color w:val="000000"/>
          <w:sz w:val="27"/>
          <w:szCs w:val="27"/>
          <w:lang w:eastAsia="pl-PL"/>
        </w:rPr>
        <w:br/>
        <w:t>Przewidywana minimalna liczba wykonawców </w:t>
      </w:r>
      <w:r w:rsidRPr="007E3AE9">
        <w:rPr>
          <w:rFonts w:ascii="Times New Roman" w:eastAsia="Times New Roman" w:hAnsi="Times New Roman" w:cs="Times New Roman"/>
          <w:color w:val="000000"/>
          <w:sz w:val="27"/>
          <w:szCs w:val="27"/>
          <w:lang w:eastAsia="pl-PL"/>
        </w:rPr>
        <w:br/>
        <w:t>Maksymalna liczba wykonawców   </w:t>
      </w:r>
      <w:r w:rsidRPr="007E3AE9">
        <w:rPr>
          <w:rFonts w:ascii="Times New Roman" w:eastAsia="Times New Roman" w:hAnsi="Times New Roman" w:cs="Times New Roman"/>
          <w:color w:val="000000"/>
          <w:sz w:val="27"/>
          <w:szCs w:val="27"/>
          <w:lang w:eastAsia="pl-PL"/>
        </w:rPr>
        <w:br/>
        <w:t>Kryteria selekcji wykonawców: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IV.1.7) Informacje na temat umowy ramowej lub dynamicznego systemu zakupów:</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Umowa ramowa będzie zawarta: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Czy przewiduje się ograniczenie liczby uczestników umowy ramowej: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Przewidziana maksymalna liczba uczestników umowy ramowej: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Informacje dodatkowe: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Zamówienie obejmuje ustanowienie dynamicznego systemu zakupów: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Informacje dodatkowe: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IV.1.8) Aukcja elektroniczna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Przewidziane jest przeprowadzenie aukcji elektronicznej </w:t>
      </w:r>
      <w:r w:rsidRPr="007E3AE9">
        <w:rPr>
          <w:rFonts w:ascii="Times New Roman" w:eastAsia="Times New Roman" w:hAnsi="Times New Roman" w:cs="Times New Roman"/>
          <w:i/>
          <w:iCs/>
          <w:color w:val="000000"/>
          <w:sz w:val="27"/>
          <w:szCs w:val="27"/>
          <w:lang w:eastAsia="pl-PL"/>
        </w:rPr>
        <w:t>(przetarg nieograniczony, przetarg ograniczony, negocjacje z ogłoszeniem) </w:t>
      </w:r>
      <w:r w:rsidRPr="007E3AE9">
        <w:rPr>
          <w:rFonts w:ascii="Times New Roman" w:eastAsia="Times New Roman" w:hAnsi="Times New Roman" w:cs="Times New Roman"/>
          <w:color w:val="000000"/>
          <w:sz w:val="27"/>
          <w:szCs w:val="27"/>
          <w:lang w:eastAsia="pl-PL"/>
        </w:rPr>
        <w:t>Nie </w:t>
      </w:r>
      <w:r w:rsidRPr="007E3AE9">
        <w:rPr>
          <w:rFonts w:ascii="Times New Roman" w:eastAsia="Times New Roman" w:hAnsi="Times New Roman" w:cs="Times New Roman"/>
          <w:color w:val="000000"/>
          <w:sz w:val="27"/>
          <w:szCs w:val="27"/>
          <w:lang w:eastAsia="pl-PL"/>
        </w:rPr>
        <w:br/>
        <w:t>Należy podać adres strony internetowej, na której aukcja będzie prowadzona: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E3AE9">
        <w:rPr>
          <w:rFonts w:ascii="Times New Roman" w:eastAsia="Times New Roman" w:hAnsi="Times New Roman" w:cs="Times New Roman"/>
          <w:color w:val="000000"/>
          <w:sz w:val="27"/>
          <w:szCs w:val="27"/>
          <w:lang w:eastAsia="pl-PL"/>
        </w:rPr>
        <w:br/>
        <w:t>Informacje dotyczące przebiegu aukcji elektronicznej: </w:t>
      </w:r>
      <w:r w:rsidRPr="007E3AE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E3AE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E3AE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E3AE9">
        <w:rPr>
          <w:rFonts w:ascii="Times New Roman" w:eastAsia="Times New Roman" w:hAnsi="Times New Roman" w:cs="Times New Roman"/>
          <w:color w:val="000000"/>
          <w:sz w:val="27"/>
          <w:szCs w:val="27"/>
          <w:lang w:eastAsia="pl-PL"/>
        </w:rPr>
        <w:br/>
        <w:t>Informacje o liczbie etapów aukcji elektronicznej i czasie ich trwania:</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t>Czas trwania: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7E3AE9">
        <w:rPr>
          <w:rFonts w:ascii="Times New Roman" w:eastAsia="Times New Roman" w:hAnsi="Times New Roman" w:cs="Times New Roman"/>
          <w:color w:val="000000"/>
          <w:sz w:val="27"/>
          <w:szCs w:val="27"/>
          <w:lang w:eastAsia="pl-PL"/>
        </w:rPr>
        <w:br/>
        <w:t>Warunki zamknięcia aukcji elektronicznej: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IV.2) KRYTERIA OCENY OFERT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IV.2.1) Kryteria oceny ofert: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IV.2.2) Kryteria</w:t>
      </w:r>
      <w:r w:rsidRPr="007E3AE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15"/>
        <w:gridCol w:w="1016"/>
      </w:tblGrid>
      <w:tr w:rsidR="007E3AE9" w:rsidRPr="007E3AE9" w:rsidTr="007E3AE9">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Znaczenie</w:t>
            </w:r>
          </w:p>
        </w:tc>
      </w:tr>
      <w:tr w:rsidR="007E3AE9" w:rsidRPr="007E3AE9" w:rsidTr="007E3AE9">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60,00</w:t>
            </w:r>
          </w:p>
        </w:tc>
      </w:tr>
      <w:tr w:rsidR="007E3AE9" w:rsidRPr="007E3AE9" w:rsidTr="007E3AE9">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 xml:space="preserve">Doświadczenie osoby </w:t>
            </w:r>
            <w:proofErr w:type="spellStart"/>
            <w:r w:rsidRPr="007E3AE9">
              <w:rPr>
                <w:rFonts w:ascii="Times New Roman" w:eastAsia="Times New Roman" w:hAnsi="Times New Roman" w:cs="Times New Roman"/>
                <w:sz w:val="24"/>
                <w:szCs w:val="24"/>
                <w:lang w:eastAsia="pl-PL"/>
              </w:rPr>
              <w:t>realizujacej</w:t>
            </w:r>
            <w:proofErr w:type="spellEnd"/>
            <w:r w:rsidRPr="007E3AE9">
              <w:rPr>
                <w:rFonts w:ascii="Times New Roman" w:eastAsia="Times New Roman" w:hAnsi="Times New Roman" w:cs="Times New Roman"/>
                <w:sz w:val="24"/>
                <w:szCs w:val="24"/>
                <w:lang w:eastAsia="pl-PL"/>
              </w:rPr>
              <w:t xml:space="preserve"> zamówienie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40,00</w:t>
            </w:r>
          </w:p>
        </w:tc>
      </w:tr>
    </w:tbl>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E3AE9">
        <w:rPr>
          <w:rFonts w:ascii="Times New Roman" w:eastAsia="Times New Roman" w:hAnsi="Times New Roman" w:cs="Times New Roman"/>
          <w:b/>
          <w:bCs/>
          <w:color w:val="000000"/>
          <w:sz w:val="27"/>
          <w:szCs w:val="27"/>
          <w:lang w:eastAsia="pl-PL"/>
        </w:rPr>
        <w:t>Pzp</w:t>
      </w:r>
      <w:proofErr w:type="spellEnd"/>
      <w:r w:rsidRPr="007E3AE9">
        <w:rPr>
          <w:rFonts w:ascii="Times New Roman" w:eastAsia="Times New Roman" w:hAnsi="Times New Roman" w:cs="Times New Roman"/>
          <w:b/>
          <w:bCs/>
          <w:color w:val="000000"/>
          <w:sz w:val="27"/>
          <w:szCs w:val="27"/>
          <w:lang w:eastAsia="pl-PL"/>
        </w:rPr>
        <w:t> </w:t>
      </w:r>
      <w:r w:rsidRPr="007E3AE9">
        <w:rPr>
          <w:rFonts w:ascii="Times New Roman" w:eastAsia="Times New Roman" w:hAnsi="Times New Roman" w:cs="Times New Roman"/>
          <w:color w:val="000000"/>
          <w:sz w:val="27"/>
          <w:szCs w:val="27"/>
          <w:lang w:eastAsia="pl-PL"/>
        </w:rPr>
        <w:t>(przetarg nieograniczony) </w:t>
      </w:r>
      <w:r w:rsidRPr="007E3AE9">
        <w:rPr>
          <w:rFonts w:ascii="Times New Roman" w:eastAsia="Times New Roman" w:hAnsi="Times New Roman" w:cs="Times New Roman"/>
          <w:color w:val="000000"/>
          <w:sz w:val="27"/>
          <w:szCs w:val="27"/>
          <w:lang w:eastAsia="pl-PL"/>
        </w:rPr>
        <w:br/>
        <w:t>Tak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IV.3) Negocjacje z ogłoszeniem, dialog konkurencyjny, partnerstwo innowacyjne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IV.3.1) Informacje na temat negocjacji z ogłoszeniem</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t>Minimalne wymagania, które muszą spełniać wszystkie oferty: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E3AE9">
        <w:rPr>
          <w:rFonts w:ascii="Times New Roman" w:eastAsia="Times New Roman" w:hAnsi="Times New Roman" w:cs="Times New Roman"/>
          <w:color w:val="000000"/>
          <w:sz w:val="27"/>
          <w:szCs w:val="27"/>
          <w:lang w:eastAsia="pl-PL"/>
        </w:rPr>
        <w:br/>
        <w:t>Przewidziany jest podział negocjacji na etapy w celu ograniczenia liczby ofert: </w:t>
      </w:r>
      <w:r w:rsidRPr="007E3AE9">
        <w:rPr>
          <w:rFonts w:ascii="Times New Roman" w:eastAsia="Times New Roman" w:hAnsi="Times New Roman" w:cs="Times New Roman"/>
          <w:color w:val="000000"/>
          <w:sz w:val="27"/>
          <w:szCs w:val="27"/>
          <w:lang w:eastAsia="pl-PL"/>
        </w:rPr>
        <w:br/>
        <w:t>Należy podać informacje na temat etapów negocjacji (w tym liczbę etapów):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Informacje dodatkowe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IV.3.2) Informacje na temat dialogu konkurencyjnego</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7E3AE9">
        <w:rPr>
          <w:rFonts w:ascii="Times New Roman" w:eastAsia="Times New Roman" w:hAnsi="Times New Roman" w:cs="Times New Roman"/>
          <w:color w:val="000000"/>
          <w:sz w:val="27"/>
          <w:szCs w:val="27"/>
          <w:lang w:eastAsia="pl-PL"/>
        </w:rPr>
        <w:lastRenderedPageBreak/>
        <w:t>opisu: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Wstępny harmonogram postępowania: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Podział dialogu na etapy w celu ograniczenia liczby rozwiązań: </w:t>
      </w:r>
      <w:r w:rsidRPr="007E3AE9">
        <w:rPr>
          <w:rFonts w:ascii="Times New Roman" w:eastAsia="Times New Roman" w:hAnsi="Times New Roman" w:cs="Times New Roman"/>
          <w:color w:val="000000"/>
          <w:sz w:val="27"/>
          <w:szCs w:val="27"/>
          <w:lang w:eastAsia="pl-PL"/>
        </w:rPr>
        <w:br/>
        <w:t>Należy podać informacje na temat etapów dialogu: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Informacje dodatkowe: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IV.3.3) Informacje na temat partnerstwa innowacyjnego</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Informacje dodatkowe: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IV.4) Licytacja elektroniczna </w:t>
      </w:r>
      <w:r w:rsidRPr="007E3AE9">
        <w:rPr>
          <w:rFonts w:ascii="Times New Roman" w:eastAsia="Times New Roman" w:hAnsi="Times New Roman" w:cs="Times New Roman"/>
          <w:color w:val="000000"/>
          <w:sz w:val="27"/>
          <w:szCs w:val="27"/>
          <w:lang w:eastAsia="pl-PL"/>
        </w:rPr>
        <w:br/>
        <w:t>Adres strony internetowej, na której będzie prowadzona licytacja elektroniczna: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Informacje o liczbie etapów licytacji elektronicznej i czasie ich trwania:</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Czas trwania: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Termin składania wniosków o dopuszczenie do udziału w licytacji elektronicznej: </w:t>
      </w:r>
      <w:r w:rsidRPr="007E3AE9">
        <w:rPr>
          <w:rFonts w:ascii="Times New Roman" w:eastAsia="Times New Roman" w:hAnsi="Times New Roman" w:cs="Times New Roman"/>
          <w:color w:val="000000"/>
          <w:sz w:val="27"/>
          <w:szCs w:val="27"/>
          <w:lang w:eastAsia="pl-PL"/>
        </w:rPr>
        <w:br/>
        <w:t>Data: godzina: </w:t>
      </w:r>
      <w:r w:rsidRPr="007E3AE9">
        <w:rPr>
          <w:rFonts w:ascii="Times New Roman" w:eastAsia="Times New Roman" w:hAnsi="Times New Roman" w:cs="Times New Roman"/>
          <w:color w:val="000000"/>
          <w:sz w:val="27"/>
          <w:szCs w:val="27"/>
          <w:lang w:eastAsia="pl-PL"/>
        </w:rPr>
        <w:br/>
        <w:t>Termin otwarcia licytacji elektronicznej: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t>Termin i warunki zamknięcia licytacji elektronicznej: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t>Wymagania dotyczące zabezpieczenia należytego wykonania umowy: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t>Informacje dodatkowe: </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IV.5) ZMIANA UMOWY</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E3AE9">
        <w:rPr>
          <w:rFonts w:ascii="Times New Roman" w:eastAsia="Times New Roman" w:hAnsi="Times New Roman" w:cs="Times New Roman"/>
          <w:color w:val="000000"/>
          <w:sz w:val="27"/>
          <w:szCs w:val="27"/>
          <w:lang w:eastAsia="pl-PL"/>
        </w:rPr>
        <w:t> Tak </w:t>
      </w:r>
      <w:r w:rsidRPr="007E3AE9">
        <w:rPr>
          <w:rFonts w:ascii="Times New Roman" w:eastAsia="Times New Roman" w:hAnsi="Times New Roman" w:cs="Times New Roman"/>
          <w:color w:val="000000"/>
          <w:sz w:val="27"/>
          <w:szCs w:val="27"/>
          <w:lang w:eastAsia="pl-PL"/>
        </w:rPr>
        <w:br/>
        <w:t>Należy wskazać zakres, charakter zmian oraz warunki wprowadzenia zmian: </w:t>
      </w:r>
      <w:r w:rsidRPr="007E3AE9">
        <w:rPr>
          <w:rFonts w:ascii="Times New Roman" w:eastAsia="Times New Roman" w:hAnsi="Times New Roman" w:cs="Times New Roman"/>
          <w:color w:val="000000"/>
          <w:sz w:val="27"/>
          <w:szCs w:val="27"/>
          <w:lang w:eastAsia="pl-PL"/>
        </w:rPr>
        <w:br/>
        <w:t>Zamawiający dopuszcza zmianę postanowień umowy według wzoru umowy, stanowiącego załącznik nr 7 A i 7B do SIWZ.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IV.6) INFORMACJE ADMINISTRACYJNE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IV.6.1) Sposób udostępniania informacji o charakterze poufnym </w:t>
      </w:r>
      <w:r w:rsidRPr="007E3AE9">
        <w:rPr>
          <w:rFonts w:ascii="Times New Roman" w:eastAsia="Times New Roman" w:hAnsi="Times New Roman" w:cs="Times New Roman"/>
          <w:i/>
          <w:iCs/>
          <w:color w:val="000000"/>
          <w:sz w:val="27"/>
          <w:szCs w:val="27"/>
          <w:lang w:eastAsia="pl-PL"/>
        </w:rPr>
        <w:t>(jeżeli dotyczy):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Środki służące ochronie informacji o charakterze poufnym</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lastRenderedPageBreak/>
        <w:br/>
      </w:r>
      <w:r w:rsidRPr="007E3AE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E3AE9">
        <w:rPr>
          <w:rFonts w:ascii="Times New Roman" w:eastAsia="Times New Roman" w:hAnsi="Times New Roman" w:cs="Times New Roman"/>
          <w:color w:val="000000"/>
          <w:sz w:val="27"/>
          <w:szCs w:val="27"/>
          <w:lang w:eastAsia="pl-PL"/>
        </w:rPr>
        <w:br/>
        <w:t>Data: 2019-05-30, godzina: 12:00, </w:t>
      </w:r>
      <w:r w:rsidRPr="007E3AE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Wskazać powody: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E3AE9">
        <w:rPr>
          <w:rFonts w:ascii="Times New Roman" w:eastAsia="Times New Roman" w:hAnsi="Times New Roman" w:cs="Times New Roman"/>
          <w:color w:val="000000"/>
          <w:sz w:val="27"/>
          <w:szCs w:val="27"/>
          <w:lang w:eastAsia="pl-PL"/>
        </w:rPr>
        <w:br/>
        <w:t>&gt; POLSKI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IV.6.3) Termin związania ofertą: </w:t>
      </w:r>
      <w:r w:rsidRPr="007E3AE9">
        <w:rPr>
          <w:rFonts w:ascii="Times New Roman" w:eastAsia="Times New Roman" w:hAnsi="Times New Roman" w:cs="Times New Roman"/>
          <w:color w:val="000000"/>
          <w:sz w:val="27"/>
          <w:szCs w:val="27"/>
          <w:lang w:eastAsia="pl-PL"/>
        </w:rPr>
        <w:t>do: okres w dniach: 30 (od ostatecznego terminu składania ofert)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3AE9">
        <w:rPr>
          <w:rFonts w:ascii="Times New Roman" w:eastAsia="Times New Roman" w:hAnsi="Times New Roman" w:cs="Times New Roman"/>
          <w:color w:val="000000"/>
          <w:sz w:val="27"/>
          <w:szCs w:val="27"/>
          <w:lang w:eastAsia="pl-PL"/>
        </w:rPr>
        <w:t> Nie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3AE9">
        <w:rPr>
          <w:rFonts w:ascii="Times New Roman" w:eastAsia="Times New Roman" w:hAnsi="Times New Roman" w:cs="Times New Roman"/>
          <w:color w:val="000000"/>
          <w:sz w:val="27"/>
          <w:szCs w:val="27"/>
          <w:lang w:eastAsia="pl-PL"/>
        </w:rPr>
        <w:t> Nie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IV.6.6) Informacje dodatkowe:</w:t>
      </w:r>
      <w:r w:rsidRPr="007E3AE9">
        <w:rPr>
          <w:rFonts w:ascii="Times New Roman" w:eastAsia="Times New Roman" w:hAnsi="Times New Roman" w:cs="Times New Roman"/>
          <w:color w:val="000000"/>
          <w:sz w:val="27"/>
          <w:szCs w:val="27"/>
          <w:lang w:eastAsia="pl-PL"/>
        </w:rPr>
        <w:t>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0" w:line="450" w:lineRule="atLeast"/>
        <w:jc w:val="center"/>
        <w:rPr>
          <w:rFonts w:ascii="Times New Roman" w:eastAsia="Times New Roman" w:hAnsi="Times New Roman" w:cs="Times New Roman"/>
          <w:b/>
          <w:bCs/>
          <w:color w:val="000000"/>
          <w:sz w:val="36"/>
          <w:szCs w:val="36"/>
          <w:lang w:eastAsia="pl-PL"/>
        </w:rPr>
      </w:pPr>
      <w:r w:rsidRPr="007E3AE9">
        <w:rPr>
          <w:rFonts w:ascii="Times New Roman" w:eastAsia="Times New Roman" w:hAnsi="Times New Roman" w:cs="Times New Roman"/>
          <w:b/>
          <w:bCs/>
          <w:color w:val="000000"/>
          <w:sz w:val="36"/>
          <w:szCs w:val="36"/>
          <w:u w:val="single"/>
          <w:lang w:eastAsia="pl-PL"/>
        </w:rPr>
        <w:t>ZAŁĄCZNIK I - INFORMACJE DOTYCZĄCE OFERT CZĘŚCIOWYCH</w:t>
      </w: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p>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
        <w:gridCol w:w="180"/>
        <w:gridCol w:w="834"/>
        <w:gridCol w:w="7375"/>
      </w:tblGrid>
      <w:tr w:rsidR="007E3AE9" w:rsidRPr="007E3AE9" w:rsidTr="007E3AE9">
        <w:trPr>
          <w:tblCellSpacing w:w="15" w:type="dxa"/>
        </w:trPr>
        <w:tc>
          <w:tcPr>
            <w:tcW w:w="0" w:type="auto"/>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b/>
                <w:bCs/>
                <w:sz w:val="24"/>
                <w:szCs w:val="24"/>
                <w:lang w:eastAsia="pl-PL"/>
              </w:rPr>
              <w:t xml:space="preserve">Część </w:t>
            </w:r>
            <w:r w:rsidRPr="007E3AE9">
              <w:rPr>
                <w:rFonts w:ascii="Times New Roman" w:eastAsia="Times New Roman" w:hAnsi="Times New Roman" w:cs="Times New Roman"/>
                <w:b/>
                <w:bCs/>
                <w:sz w:val="24"/>
                <w:szCs w:val="24"/>
                <w:lang w:eastAsia="pl-PL"/>
              </w:rPr>
              <w:lastRenderedPageBreak/>
              <w:t>nr:</w:t>
            </w:r>
          </w:p>
        </w:tc>
        <w:tc>
          <w:tcPr>
            <w:tcW w:w="0" w:type="auto"/>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lastRenderedPageBreak/>
              <w:t>1</w:t>
            </w:r>
          </w:p>
        </w:tc>
        <w:tc>
          <w:tcPr>
            <w:tcW w:w="0" w:type="auto"/>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b/>
                <w:bCs/>
                <w:sz w:val="24"/>
                <w:szCs w:val="24"/>
                <w:lang w:eastAsia="pl-PL"/>
              </w:rPr>
              <w:t>Nazwa:</w:t>
            </w:r>
          </w:p>
        </w:tc>
        <w:tc>
          <w:tcPr>
            <w:tcW w:w="0" w:type="auto"/>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 xml:space="preserve">Cz. I Nadzór inwestorski przy budowie budynku Szkoły wraz z halą </w:t>
            </w:r>
            <w:r w:rsidRPr="007E3AE9">
              <w:rPr>
                <w:rFonts w:ascii="Times New Roman" w:eastAsia="Times New Roman" w:hAnsi="Times New Roman" w:cs="Times New Roman"/>
                <w:sz w:val="24"/>
                <w:szCs w:val="24"/>
                <w:lang w:eastAsia="pl-PL"/>
              </w:rPr>
              <w:lastRenderedPageBreak/>
              <w:t>sportową, budynkiem garażu wraz z zagospodarowaniem terenu i niezbędna infrastrukturą techniczną w Dzielnicy Wilanów m. st. Warszawy</w:t>
            </w:r>
          </w:p>
        </w:tc>
      </w:tr>
    </w:tbl>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lastRenderedPageBreak/>
        <w:t>1) Krótki opis przedmiotu zamówienia </w:t>
      </w:r>
      <w:r w:rsidRPr="007E3AE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E3AE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E3AE9">
        <w:rPr>
          <w:rFonts w:ascii="Times New Roman" w:eastAsia="Times New Roman" w:hAnsi="Times New Roman" w:cs="Times New Roman"/>
          <w:b/>
          <w:bCs/>
          <w:color w:val="000000"/>
          <w:sz w:val="27"/>
          <w:szCs w:val="27"/>
          <w:lang w:eastAsia="pl-PL"/>
        </w:rPr>
        <w:t>budowlane:</w:t>
      </w:r>
      <w:r w:rsidRPr="007E3AE9">
        <w:rPr>
          <w:rFonts w:ascii="Times New Roman" w:eastAsia="Times New Roman" w:hAnsi="Times New Roman" w:cs="Times New Roman"/>
          <w:color w:val="000000"/>
          <w:sz w:val="27"/>
          <w:szCs w:val="27"/>
          <w:lang w:eastAsia="pl-PL"/>
        </w:rPr>
        <w:t>Nadzór</w:t>
      </w:r>
      <w:proofErr w:type="spellEnd"/>
      <w:r w:rsidRPr="007E3AE9">
        <w:rPr>
          <w:rFonts w:ascii="Times New Roman" w:eastAsia="Times New Roman" w:hAnsi="Times New Roman" w:cs="Times New Roman"/>
          <w:color w:val="000000"/>
          <w:sz w:val="27"/>
          <w:szCs w:val="27"/>
          <w:lang w:eastAsia="pl-PL"/>
        </w:rPr>
        <w:t xml:space="preserve"> inwestorski przy budowie budynku Szkoły wraz z halą sportową, budynkiem garażu wraz z zagospodarowaniem terenu i niezbędna infrastrukturą techniczną w Dzielnicy Wilanów m. st. Warszawy” Szczegóły realizacji przedmiotu zamówienia zostały określone w opisie przedmiotu zamówienia stanowiącym załącznik nr 5A do SIWZ oraz wzorze umowy stanowiącym załącznik nr 7A do SIWZ. Prace budowlane należy nadzorować zgodnie z przepisami Prawa budowlanego, warunkami technicznymi wykonania i odbioru robót, dokumentacją projektową i sztuką budowlaną.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2) Wspólny Słownik Zamówień(CPV): </w:t>
      </w:r>
      <w:r w:rsidRPr="007E3AE9">
        <w:rPr>
          <w:rFonts w:ascii="Times New Roman" w:eastAsia="Times New Roman" w:hAnsi="Times New Roman" w:cs="Times New Roman"/>
          <w:color w:val="000000"/>
          <w:sz w:val="27"/>
          <w:szCs w:val="27"/>
          <w:lang w:eastAsia="pl-PL"/>
        </w:rPr>
        <w:t>71520000-9,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E3AE9">
        <w:rPr>
          <w:rFonts w:ascii="Times New Roman" w:eastAsia="Times New Roman" w:hAnsi="Times New Roman" w:cs="Times New Roman"/>
          <w:color w:val="000000"/>
          <w:sz w:val="27"/>
          <w:szCs w:val="27"/>
          <w:lang w:eastAsia="pl-PL"/>
        </w:rPr>
        <w:br/>
        <w:t>Wartość bez VAT: </w:t>
      </w:r>
      <w:r w:rsidRPr="007E3AE9">
        <w:rPr>
          <w:rFonts w:ascii="Times New Roman" w:eastAsia="Times New Roman" w:hAnsi="Times New Roman" w:cs="Times New Roman"/>
          <w:color w:val="000000"/>
          <w:sz w:val="27"/>
          <w:szCs w:val="27"/>
          <w:lang w:eastAsia="pl-PL"/>
        </w:rPr>
        <w:br/>
        <w:t>Waluta: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4) Czas trwania lub termin wykonania: </w:t>
      </w:r>
      <w:r w:rsidRPr="007E3AE9">
        <w:rPr>
          <w:rFonts w:ascii="Times New Roman" w:eastAsia="Times New Roman" w:hAnsi="Times New Roman" w:cs="Times New Roman"/>
          <w:color w:val="000000"/>
          <w:sz w:val="27"/>
          <w:szCs w:val="27"/>
          <w:lang w:eastAsia="pl-PL"/>
        </w:rPr>
        <w:br/>
        <w:t>okres w miesiącach: </w:t>
      </w:r>
      <w:r w:rsidRPr="007E3AE9">
        <w:rPr>
          <w:rFonts w:ascii="Times New Roman" w:eastAsia="Times New Roman" w:hAnsi="Times New Roman" w:cs="Times New Roman"/>
          <w:color w:val="000000"/>
          <w:sz w:val="27"/>
          <w:szCs w:val="27"/>
          <w:lang w:eastAsia="pl-PL"/>
        </w:rPr>
        <w:br/>
        <w:t>okres w dniach: </w:t>
      </w:r>
      <w:r w:rsidRPr="007E3AE9">
        <w:rPr>
          <w:rFonts w:ascii="Times New Roman" w:eastAsia="Times New Roman" w:hAnsi="Times New Roman" w:cs="Times New Roman"/>
          <w:color w:val="000000"/>
          <w:sz w:val="27"/>
          <w:szCs w:val="27"/>
          <w:lang w:eastAsia="pl-PL"/>
        </w:rPr>
        <w:br/>
        <w:t>data rozpoczęcia: </w:t>
      </w:r>
      <w:r w:rsidRPr="007E3AE9">
        <w:rPr>
          <w:rFonts w:ascii="Times New Roman" w:eastAsia="Times New Roman" w:hAnsi="Times New Roman" w:cs="Times New Roman"/>
          <w:color w:val="000000"/>
          <w:sz w:val="27"/>
          <w:szCs w:val="27"/>
          <w:lang w:eastAsia="pl-PL"/>
        </w:rPr>
        <w:br/>
        <w:t>data zakończenia: 2020-09-30</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15"/>
        <w:gridCol w:w="1016"/>
      </w:tblGrid>
      <w:tr w:rsidR="007E3AE9" w:rsidRPr="007E3AE9" w:rsidTr="007E3AE9">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Znaczenie</w:t>
            </w:r>
          </w:p>
        </w:tc>
      </w:tr>
      <w:tr w:rsidR="007E3AE9" w:rsidRPr="007E3AE9" w:rsidTr="007E3AE9">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60,00</w:t>
            </w:r>
          </w:p>
        </w:tc>
      </w:tr>
      <w:tr w:rsidR="007E3AE9" w:rsidRPr="007E3AE9" w:rsidTr="007E3AE9">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 xml:space="preserve">Doświadczenie osoby </w:t>
            </w:r>
            <w:proofErr w:type="spellStart"/>
            <w:r w:rsidRPr="007E3AE9">
              <w:rPr>
                <w:rFonts w:ascii="Times New Roman" w:eastAsia="Times New Roman" w:hAnsi="Times New Roman" w:cs="Times New Roman"/>
                <w:sz w:val="24"/>
                <w:szCs w:val="24"/>
                <w:lang w:eastAsia="pl-PL"/>
              </w:rPr>
              <w:t>realizujacej</w:t>
            </w:r>
            <w:proofErr w:type="spellEnd"/>
            <w:r w:rsidRPr="007E3AE9">
              <w:rPr>
                <w:rFonts w:ascii="Times New Roman" w:eastAsia="Times New Roman" w:hAnsi="Times New Roman" w:cs="Times New Roman"/>
                <w:sz w:val="24"/>
                <w:szCs w:val="24"/>
                <w:lang w:eastAsia="pl-PL"/>
              </w:rPr>
              <w:t xml:space="preserve"> zamówienie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40,00</w:t>
            </w:r>
          </w:p>
        </w:tc>
      </w:tr>
    </w:tbl>
    <w:p w:rsidR="007E3AE9" w:rsidRPr="007E3AE9" w:rsidRDefault="007E3AE9" w:rsidP="007E3AE9">
      <w:pPr>
        <w:spacing w:after="27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6) INFORMACJE DODATKOWE:</w:t>
      </w:r>
      <w:r w:rsidRPr="007E3AE9">
        <w:rPr>
          <w:rFonts w:ascii="Times New Roman" w:eastAsia="Times New Roman" w:hAnsi="Times New Roman" w:cs="Times New Roman"/>
          <w:color w:val="000000"/>
          <w:sz w:val="27"/>
          <w:szCs w:val="27"/>
          <w:lang w:eastAsia="pl-PL"/>
        </w:rPr>
        <w:t xml:space="preserve">A. Warunki udziału w postępowaniu o </w:t>
      </w:r>
      <w:r w:rsidRPr="007E3AE9">
        <w:rPr>
          <w:rFonts w:ascii="Times New Roman" w:eastAsia="Times New Roman" w:hAnsi="Times New Roman" w:cs="Times New Roman"/>
          <w:color w:val="000000"/>
          <w:sz w:val="27"/>
          <w:szCs w:val="27"/>
          <w:lang w:eastAsia="pl-PL"/>
        </w:rPr>
        <w:lastRenderedPageBreak/>
        <w:t xml:space="preserve">udzielenie zamówienia 1. O udzielenie zamówienia mogą ubiegać się Wykonawcy, którzy: 1) nie podlegają wykluczeniu; 2) spełniają warunki udziału w postępowaniu dotyczące: a) kompetencji lub uprawnień do prowadzenia określonej działalności zawodowej, o ile wynika to z odrębnych przepisów: Zamawiający nie określa przedmiotowego warunku. b) sytuacji ekonomicznej lub finansowej: Zamawiający nie określa przedmiotowego warunku. c) zdolności technicznej lub zawodowej: c.1) Wykonawcy: Cz. I ,,nadzór inwestorski przy budowie budynku Szkoły wraz z halą sportową, budynkiem garażu wraz z zagospodarowaniem terenu i niezbędna infrastrukturą techniczną w Dzielnicy Wilanów m. st. Warszawy” o udzielenie zamówienia mogą ubiegać się Wykonawcy, którzy w okresie ostatnich 3 lat przed upływem terminu składania ofert, a jeżeli okres prowadzenia działalności jest krótszy – w tym okresie, wykonali należycie co najmniej 2 usługi polegające na kompleksowym nadzorze budowy budynków użyteczności publicznej o powierzchni użytkowej nie mniejszej niż 10.000,00m² i nadzorowali realizację inwestycji przez kolejne etapy: fundamenty, konstrukcja, dach, roboty wykończeniowe, instalacje sanitarne, elektryczne do momentu uzyskania decyzji pozwolenia na użytkowanie. Wykonawca przedstawi dowody potwierdzające, że usługi te zostały wykonane należycie; W przypadku, jeżeli wartość zamówienia wyrażona została w umowie w walucie innej niż polski złoty – równowartość tej kwoty w złotych brutto wg średniego kursu złotego w stosunku do walut obcych określonego w Tabeli Kursów Narodowego Banku Polskiego na dzień opublikowania ogłoszenia o zamówieniu. UWAGA - Pod pojęciem „budowa” Zamawiający rozumie wykonanie budynku od podstaw w określonym miejscu, trwale związanego z gruntem. Zamawiający nie uznaje za budowę, na potrzeby przedmiotowego postępowania przebudowy i nadbudowy. - Pod pojęciem „budynku użyteczności publicznej” Zamawiający rozumie budynki przeznaczone na potrzeby administracji publicznej, wymiaru sprawiedliwości, kultury, turystyki, oświaty, nauki, wychowania, opieki zdrowotnej z wyłączeniem obiektów o konstrukcji stalowej lub z prefabrykatów wielkogabarytowych typu hale stałe, systemowe, magazyny. Wyłączeniu również podlegają garaże, myjnie samochodowe oraz parkingi wielopoziomowe. - Przez „kompleksowy nadzór” nad </w:t>
      </w:r>
      <w:r w:rsidRPr="007E3AE9">
        <w:rPr>
          <w:rFonts w:ascii="Times New Roman" w:eastAsia="Times New Roman" w:hAnsi="Times New Roman" w:cs="Times New Roman"/>
          <w:color w:val="000000"/>
          <w:sz w:val="27"/>
          <w:szCs w:val="27"/>
          <w:lang w:eastAsia="pl-PL"/>
        </w:rPr>
        <w:lastRenderedPageBreak/>
        <w:t xml:space="preserve">realizacją robót budowlanych należy rozumieć świadczenie usług nadzoru nad realizacją robót budowlanych w co najmniej czterech specjalnościach: </w:t>
      </w:r>
      <w:proofErr w:type="spellStart"/>
      <w:r w:rsidRPr="007E3AE9">
        <w:rPr>
          <w:rFonts w:ascii="Times New Roman" w:eastAsia="Times New Roman" w:hAnsi="Times New Roman" w:cs="Times New Roman"/>
          <w:color w:val="000000"/>
          <w:sz w:val="27"/>
          <w:szCs w:val="27"/>
          <w:lang w:eastAsia="pl-PL"/>
        </w:rPr>
        <w:t>konstrukcyjno</w:t>
      </w:r>
      <w:proofErr w:type="spellEnd"/>
      <w:r w:rsidRPr="007E3AE9">
        <w:rPr>
          <w:rFonts w:ascii="Times New Roman" w:eastAsia="Times New Roman" w:hAnsi="Times New Roman" w:cs="Times New Roman"/>
          <w:color w:val="000000"/>
          <w:sz w:val="27"/>
          <w:szCs w:val="27"/>
          <w:lang w:eastAsia="pl-PL"/>
        </w:rPr>
        <w:t xml:space="preserve"> – budowlanej, inżynierii drogowej, instalacyjnej w zakresie sieci i instalacji, instalacji i urządzeń cieplnych, wentylacyjnych, gazowych, wodociągowych i kanalizacyjnych oraz instalacyjnej w zakresie sieci, instalacji elektrycznych i elektroenergetycznych. - „Powierzchnia użytkowa” – do określenia powierzchni należy przyjąć powierzchnię użytkową z projektu budowlanego. o udzielenie zamówienia mogą ubiegać się Wykonawcy, którzy w okresie ostatnich 3 lat przed upływem terminu składania ofert, a jeżeli okres prowadzenia działalności jest krótszy – w tym okresie, wykonali należycie co </w:t>
      </w:r>
      <w:proofErr w:type="spellStart"/>
      <w:r w:rsidRPr="007E3AE9">
        <w:rPr>
          <w:rFonts w:ascii="Times New Roman" w:eastAsia="Times New Roman" w:hAnsi="Times New Roman" w:cs="Times New Roman"/>
          <w:color w:val="000000"/>
          <w:sz w:val="27"/>
          <w:szCs w:val="27"/>
          <w:lang w:eastAsia="pl-PL"/>
        </w:rPr>
        <w:t>eplnych</w:t>
      </w:r>
      <w:proofErr w:type="spellEnd"/>
      <w:r w:rsidRPr="007E3AE9">
        <w:rPr>
          <w:rFonts w:ascii="Times New Roman" w:eastAsia="Times New Roman" w:hAnsi="Times New Roman" w:cs="Times New Roman"/>
          <w:color w:val="000000"/>
          <w:sz w:val="27"/>
          <w:szCs w:val="27"/>
          <w:lang w:eastAsia="pl-PL"/>
        </w:rPr>
        <w:t xml:space="preserve">, wentylacyjnych, gazowych, wodociągowych i kanalizacyjnych oraz instalacyjnej w zakresie sieci, instalacji elektrycznych i elektroenergetycznych. c.2) osób: Cz. I ,,nadzór inwestorski przy budowie budynku Szkoły wraz z halą sportową, budynkiem garażu wraz z zagospodarowaniem terenu i niezbędna infrastrukturą techniczną w Dzielnicy Wilanów m. st. Warszawy” o udzielenie zamówienia mogą ubiegać się Wykonawcy, którzy wykażą, iż w trakcie wykonania zamówienia dysponować będą oraz na potrzeby jego prawidłowej realizacji skierują do realizacji co najmniej: a) jedną osobą, która pełnić będzie funkcję Inspektora Nadzoru w branży konstrukcyjna - budowlanej, posiadającą uprawnienia budowlane w specjalności konstrukcyjno-budowlanej bez ograniczeń uprawniające do kierowania robotami budowlanymi, ponadto wskazana osoba winna posiadać co najmniej 5-letnie doświadczenie zawodowe w pełnieniu funkcji Inspektora Nadzoru, w trakcie którego pełniła funkcję inspektora nadzoru w branży </w:t>
      </w:r>
      <w:proofErr w:type="spellStart"/>
      <w:r w:rsidRPr="007E3AE9">
        <w:rPr>
          <w:rFonts w:ascii="Times New Roman" w:eastAsia="Times New Roman" w:hAnsi="Times New Roman" w:cs="Times New Roman"/>
          <w:color w:val="000000"/>
          <w:sz w:val="27"/>
          <w:szCs w:val="27"/>
          <w:lang w:eastAsia="pl-PL"/>
        </w:rPr>
        <w:t>konstrukcyjno</w:t>
      </w:r>
      <w:proofErr w:type="spellEnd"/>
      <w:r w:rsidRPr="007E3AE9">
        <w:rPr>
          <w:rFonts w:ascii="Times New Roman" w:eastAsia="Times New Roman" w:hAnsi="Times New Roman" w:cs="Times New Roman"/>
          <w:color w:val="000000"/>
          <w:sz w:val="27"/>
          <w:szCs w:val="27"/>
          <w:lang w:eastAsia="pl-PL"/>
        </w:rPr>
        <w:t xml:space="preserve"> – budowlanej przy budowie budynków użyteczności publicznej o powierzchni użytkowej wynoszącej co najmniej 10.000,00 m². W ramach pięcioletniego doświadczenia wymagane jest wykazanie doświadczenia w pełnieniu funkcji inspektora jw. w okresach (….od….do…), których suma wyniesie pięć lat. b) Jedna osobę, która będzie pełnić funkcję Inspektora Nadzoru w branży drogowej – posiadającą uprawnienia budowlane w specjalności inżynieria drogowa bez ograniczeń ponadto wskazana osoba winna posiadać doświadczenie pięcioletnie w pełnieniu funkcji Inspektora Nadzoru zdobyte przy realizacji budowy dróg. c) Jedna osobę, która </w:t>
      </w:r>
      <w:r w:rsidRPr="007E3AE9">
        <w:rPr>
          <w:rFonts w:ascii="Times New Roman" w:eastAsia="Times New Roman" w:hAnsi="Times New Roman" w:cs="Times New Roman"/>
          <w:color w:val="000000"/>
          <w:sz w:val="27"/>
          <w:szCs w:val="27"/>
          <w:lang w:eastAsia="pl-PL"/>
        </w:rPr>
        <w:lastRenderedPageBreak/>
        <w:t xml:space="preserve">będzie pełnić funkcję Inspektora Nadzoru w branży elektrycznej – posiadającą uprawnienia budowlane w specjalności instalacyjnej w zakresie sieci, instalacji i urządzeń elektrycznych i elektroenergetycznych bez ograniczeń ponadto wskazana osoba winna posiadać doświadczenie pięcioletnie w pełnieniu funkcji Inspektora Nadzoru robót zdobyte przy budowie co najmniej dwóch budynków użyteczności publicznej o powierzchni użytkowej wynoszącej co najmniej 10.000,00 m² każda. d) Jedna osobę, która będzie pełnić funkcję Inspektora Nadzoru w branży sanitarnej - posiadającą uprawnienia budowlane w specjalności instalacyjnej w zakresie sieci, instalacji i urządzeń cieplnych, wentylacyjnych, gazowych, wodociągowych i kanalizacyjnych bez ograniczeń ponadto wskazana osoba winna posiadać doświadczenie zdobyte przy budowie co najmniej dwóch budynków użyteczności publicznej o powierzchni użytkowej wynoszącej co najmniej 10.000,00 m² każda. UWAGA: Ilekroć Zamawiający wymaga określonych uprawnień budowlanych na podstawie aktualnie obowiązującej ustawy z dnia 7 lipca 1994 r. – Prawo budowlane (tj. Dz.U. z 2018 r. poz. 1202 z </w:t>
      </w:r>
      <w:proofErr w:type="spellStart"/>
      <w:r w:rsidRPr="007E3AE9">
        <w:rPr>
          <w:rFonts w:ascii="Times New Roman" w:eastAsia="Times New Roman" w:hAnsi="Times New Roman" w:cs="Times New Roman"/>
          <w:color w:val="000000"/>
          <w:sz w:val="27"/>
          <w:szCs w:val="27"/>
          <w:lang w:eastAsia="pl-PL"/>
        </w:rPr>
        <w:t>późn</w:t>
      </w:r>
      <w:proofErr w:type="spellEnd"/>
      <w:r w:rsidRPr="007E3AE9">
        <w:rPr>
          <w:rFonts w:ascii="Times New Roman" w:eastAsia="Times New Roman" w:hAnsi="Times New Roman" w:cs="Times New Roman"/>
          <w:color w:val="000000"/>
          <w:sz w:val="27"/>
          <w:szCs w:val="27"/>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Kryteria oceny ofert Cena brutto: 60 pkt Doświadczenie osoby realizującej zamówienie” (D1): 40 pkt Cz. I ,,nadzór inwestorski przy budowie budynku Szkoły wraz z halą sportową, budynkiem garażu wraz z zagospodarowaniem terenu i niezbędna infrastrukturą techniczną w Dzielnicy Wilanów m. st. Warszawy” 1) doświadczenie Inspektora branży </w:t>
      </w:r>
      <w:proofErr w:type="spellStart"/>
      <w:r w:rsidRPr="007E3AE9">
        <w:rPr>
          <w:rFonts w:ascii="Times New Roman" w:eastAsia="Times New Roman" w:hAnsi="Times New Roman" w:cs="Times New Roman"/>
          <w:color w:val="000000"/>
          <w:sz w:val="27"/>
          <w:szCs w:val="27"/>
          <w:lang w:eastAsia="pl-PL"/>
        </w:rPr>
        <w:t>konstrukcyjno</w:t>
      </w:r>
      <w:proofErr w:type="spellEnd"/>
      <w:r w:rsidRPr="007E3AE9">
        <w:rPr>
          <w:rFonts w:ascii="Times New Roman" w:eastAsia="Times New Roman" w:hAnsi="Times New Roman" w:cs="Times New Roman"/>
          <w:color w:val="000000"/>
          <w:sz w:val="27"/>
          <w:szCs w:val="27"/>
          <w:lang w:eastAsia="pl-PL"/>
        </w:rPr>
        <w:t xml:space="preserve"> – budowlanej (</w:t>
      </w:r>
      <w:proofErr w:type="spellStart"/>
      <w:r w:rsidRPr="007E3AE9">
        <w:rPr>
          <w:rFonts w:ascii="Times New Roman" w:eastAsia="Times New Roman" w:hAnsi="Times New Roman" w:cs="Times New Roman"/>
          <w:color w:val="000000"/>
          <w:sz w:val="27"/>
          <w:szCs w:val="27"/>
          <w:lang w:eastAsia="pl-PL"/>
        </w:rPr>
        <w:t>dk</w:t>
      </w:r>
      <w:proofErr w:type="spellEnd"/>
      <w:r w:rsidRPr="007E3AE9">
        <w:rPr>
          <w:rFonts w:ascii="Times New Roman" w:eastAsia="Times New Roman" w:hAnsi="Times New Roman" w:cs="Times New Roman"/>
          <w:color w:val="000000"/>
          <w:sz w:val="27"/>
          <w:szCs w:val="27"/>
          <w:lang w:eastAsia="pl-PL"/>
        </w:rPr>
        <w:t>) - waga 20 % 2) doświadczenie Inspektora branży elektrycznej (de) - waga 10 % 3) doświadczenie Inspektora branży sanitarnej (</w:t>
      </w:r>
      <w:proofErr w:type="spellStart"/>
      <w:r w:rsidRPr="007E3AE9">
        <w:rPr>
          <w:rFonts w:ascii="Times New Roman" w:eastAsia="Times New Roman" w:hAnsi="Times New Roman" w:cs="Times New Roman"/>
          <w:color w:val="000000"/>
          <w:sz w:val="27"/>
          <w:szCs w:val="27"/>
          <w:lang w:eastAsia="pl-PL"/>
        </w:rPr>
        <w:t>ds</w:t>
      </w:r>
      <w:proofErr w:type="spellEnd"/>
      <w:r w:rsidRPr="007E3AE9">
        <w:rPr>
          <w:rFonts w:ascii="Times New Roman" w:eastAsia="Times New Roman" w:hAnsi="Times New Roman" w:cs="Times New Roman"/>
          <w:color w:val="000000"/>
          <w:sz w:val="27"/>
          <w:szCs w:val="27"/>
          <w:lang w:eastAsia="pl-PL"/>
        </w:rPr>
        <w:t xml:space="preserve">) - waga 10 % W tym kryterium Zamawiający będzie oceniał </w:t>
      </w:r>
      <w:r w:rsidRPr="007E3AE9">
        <w:rPr>
          <w:rFonts w:ascii="Times New Roman" w:eastAsia="Times New Roman" w:hAnsi="Times New Roman" w:cs="Times New Roman"/>
          <w:color w:val="000000"/>
          <w:sz w:val="27"/>
          <w:szCs w:val="27"/>
          <w:lang w:eastAsia="pl-PL"/>
        </w:rPr>
        <w:lastRenderedPageBreak/>
        <w:t xml:space="preserve">doświadczenie ww. osób zdobyte przy wykonaniu usług polegających na pełnieniu funkcji Inspektora Nadzoru w odpowiedniej branży nad robotami polegającymi na budowie budynku użyteczności publicznej o powierzchni użytkowej wynoszącej co najmniej 10.000,00 m², przedstawione w Załączniku 1A do SIWZ, w którym należy je precyzyjnie opisać i złożyć wraz z ofertą. ad. 1 doświadczenie Inspektora branży </w:t>
      </w:r>
      <w:proofErr w:type="spellStart"/>
      <w:r w:rsidRPr="007E3AE9">
        <w:rPr>
          <w:rFonts w:ascii="Times New Roman" w:eastAsia="Times New Roman" w:hAnsi="Times New Roman" w:cs="Times New Roman"/>
          <w:color w:val="000000"/>
          <w:sz w:val="27"/>
          <w:szCs w:val="27"/>
          <w:lang w:eastAsia="pl-PL"/>
        </w:rPr>
        <w:t>konstrukcyjno</w:t>
      </w:r>
      <w:proofErr w:type="spellEnd"/>
      <w:r w:rsidRPr="007E3AE9">
        <w:rPr>
          <w:rFonts w:ascii="Times New Roman" w:eastAsia="Times New Roman" w:hAnsi="Times New Roman" w:cs="Times New Roman"/>
          <w:color w:val="000000"/>
          <w:sz w:val="27"/>
          <w:szCs w:val="27"/>
          <w:lang w:eastAsia="pl-PL"/>
        </w:rPr>
        <w:t xml:space="preserve"> – budowlanej (</w:t>
      </w:r>
      <w:proofErr w:type="spellStart"/>
      <w:r w:rsidRPr="007E3AE9">
        <w:rPr>
          <w:rFonts w:ascii="Times New Roman" w:eastAsia="Times New Roman" w:hAnsi="Times New Roman" w:cs="Times New Roman"/>
          <w:color w:val="000000"/>
          <w:sz w:val="27"/>
          <w:szCs w:val="27"/>
          <w:lang w:eastAsia="pl-PL"/>
        </w:rPr>
        <w:t>dk</w:t>
      </w:r>
      <w:proofErr w:type="spellEnd"/>
      <w:r w:rsidRPr="007E3AE9">
        <w:rPr>
          <w:rFonts w:ascii="Times New Roman" w:eastAsia="Times New Roman" w:hAnsi="Times New Roman" w:cs="Times New Roman"/>
          <w:color w:val="000000"/>
          <w:sz w:val="27"/>
          <w:szCs w:val="27"/>
          <w:lang w:eastAsia="pl-PL"/>
        </w:rPr>
        <w:t xml:space="preserve">) - waga 20 % Punkty przyznawane będą Wykonawcy za poprawnie wykazane usługi wg. poniższej zasady: -za dwie usługi polegające na pełnieniu funkcji Inspektora Nadzoru branży </w:t>
      </w:r>
      <w:proofErr w:type="spellStart"/>
      <w:r w:rsidRPr="007E3AE9">
        <w:rPr>
          <w:rFonts w:ascii="Times New Roman" w:eastAsia="Times New Roman" w:hAnsi="Times New Roman" w:cs="Times New Roman"/>
          <w:color w:val="000000"/>
          <w:sz w:val="27"/>
          <w:szCs w:val="27"/>
          <w:lang w:eastAsia="pl-PL"/>
        </w:rPr>
        <w:t>konstrukcyjno</w:t>
      </w:r>
      <w:proofErr w:type="spellEnd"/>
      <w:r w:rsidRPr="007E3AE9">
        <w:rPr>
          <w:rFonts w:ascii="Times New Roman" w:eastAsia="Times New Roman" w:hAnsi="Times New Roman" w:cs="Times New Roman"/>
          <w:color w:val="000000"/>
          <w:sz w:val="27"/>
          <w:szCs w:val="27"/>
          <w:lang w:eastAsia="pl-PL"/>
        </w:rPr>
        <w:t xml:space="preserve"> – budowlanej nad robotami polegającymi na budowie budynku użyteczności publicznej o powierzchni użytkowej wynoszącej co najmniej 10.000,00 m² - 10 pkt -za trzy usługi polegające na pełnieniu funkcji Inspektora Nadzoru branży </w:t>
      </w:r>
      <w:proofErr w:type="spellStart"/>
      <w:r w:rsidRPr="007E3AE9">
        <w:rPr>
          <w:rFonts w:ascii="Times New Roman" w:eastAsia="Times New Roman" w:hAnsi="Times New Roman" w:cs="Times New Roman"/>
          <w:color w:val="000000"/>
          <w:sz w:val="27"/>
          <w:szCs w:val="27"/>
          <w:lang w:eastAsia="pl-PL"/>
        </w:rPr>
        <w:t>konstrukcyjno</w:t>
      </w:r>
      <w:proofErr w:type="spellEnd"/>
      <w:r w:rsidRPr="007E3AE9">
        <w:rPr>
          <w:rFonts w:ascii="Times New Roman" w:eastAsia="Times New Roman" w:hAnsi="Times New Roman" w:cs="Times New Roman"/>
          <w:color w:val="000000"/>
          <w:sz w:val="27"/>
          <w:szCs w:val="27"/>
          <w:lang w:eastAsia="pl-PL"/>
        </w:rPr>
        <w:t xml:space="preserve"> – budowlanej nad robotami polegającymi na budowie budynku użyteczności publicznej o powierzchni użytkowej wynoszącej co najmniej 10.000,00 m² - 20 pkt ad. 2 doświadczenie Inspektora branży elektrycznej (de) - waga 10 % Punkty przyznawane będą Wykonawcy za poprawnie wykazane usługi wg. poniższej zasady: -za trzy usługi polegające na pełnieniu funkcji Inspektora Nadzoru branży elektrycznej nad robotami polegającymi na budowie budynku użyteczności publicznej o powierzchni użytkowej wynoszącej co najmniej 10.000,00 m² - 5 pkt -za cztery usługi polegające na pełnieniu funkcji Inspektora Nadzoru branży elektrycznej nad robotami polegającymi na budowie budynku użyteczności publicznej o powierzchni użytkowej wynoszącej co najmniej 10.000,00 m² - 10 pkt ad. 3 doświadczenie Inspektora branży sanitarnej (</w:t>
      </w:r>
      <w:proofErr w:type="spellStart"/>
      <w:r w:rsidRPr="007E3AE9">
        <w:rPr>
          <w:rFonts w:ascii="Times New Roman" w:eastAsia="Times New Roman" w:hAnsi="Times New Roman" w:cs="Times New Roman"/>
          <w:color w:val="000000"/>
          <w:sz w:val="27"/>
          <w:szCs w:val="27"/>
          <w:lang w:eastAsia="pl-PL"/>
        </w:rPr>
        <w:t>ds</w:t>
      </w:r>
      <w:proofErr w:type="spellEnd"/>
      <w:r w:rsidRPr="007E3AE9">
        <w:rPr>
          <w:rFonts w:ascii="Times New Roman" w:eastAsia="Times New Roman" w:hAnsi="Times New Roman" w:cs="Times New Roman"/>
          <w:color w:val="000000"/>
          <w:sz w:val="27"/>
          <w:szCs w:val="27"/>
          <w:lang w:eastAsia="pl-PL"/>
        </w:rPr>
        <w:t xml:space="preserve">) - waga 10 % Punkty przyznawane będą Wykonawcy za poprawnie wykazane usługi wg. poniższej zasady: -za trzy usługi polegające na pełnieniu funkcji Inspektora Nadzoru branży sanitarnej nad robotami polegającymi na budowie budynku użyteczności publicznej o powierzchni użytkowej wynoszącej co najmniej 10.000,00 m² - 5 pkt -za cztery usługi polegające na pełnieniu funkcji Inspektora Nadzoru branży sanitarnej nad robotami polegającymi na budowie budynku użyteczności publicznej o powierzchni użytkowej wynoszącej co najmniej 10.000,00 m² - 10 pkt Na potwierdzenie spełnienia ww. wymagań, Wykonawca zobowiązany jest załączyć do oferty załącznik – pn. „Informacja do kryterium </w:t>
      </w:r>
      <w:r w:rsidRPr="007E3AE9">
        <w:rPr>
          <w:rFonts w:ascii="Times New Roman" w:eastAsia="Times New Roman" w:hAnsi="Times New Roman" w:cs="Times New Roman"/>
          <w:color w:val="000000"/>
          <w:sz w:val="27"/>
          <w:szCs w:val="27"/>
          <w:lang w:eastAsia="pl-PL"/>
        </w:rPr>
        <w:lastRenderedPageBreak/>
        <w:t xml:space="preserve">oceny ofert – Doświadczenie osoby wskazanej do realizacji zamówienie - sporządzony wg. wzoru - Załącznik nr 1A do SIWZ. Wykonawca zobowiązany jest wykazać w treści Załącznika nr 1A do SIWZ doświadczenie w/w osób w poszczególnych branżach, podając: imię i nazwisko osoby; rodzaj uprawnień i zakres uprawnień (bez ograniczeń) oraz nr uprawnień budowlanych; nazwę zadania inwestycyjnego, w ramach którego pełniła funkcję wymieniana osoba; nazwę i adres inwestora nadzorowanej inwestycji; zakres rzeczowy – krótki opis inwestycji potwierdzający ww. wymaganie (pełnienie funkcji inspektora nadzoru w poszczególnej branży przy budowie budynku użyteczności publicznej o powierzchni użytkowej wynoszącej co najmniej 10.000,00 m²); nazwę i adres podmiotu na rzecz którego osoba świadczyła usługę inspektora nadzoru. Zamawiający oceni ofertę Wykonawcy w kryterium Doświadczenie osoby realizującej zamówienie przyznając Wykonawcy maksymalnie 40 punktów za prawidłowo wykazane w Załączniku nr 1A do SIWZ doświadczenie poszczególnych osób, które zostaną skierowane do realizacji zamówienia. W kryterium Doświadczenie osób realizujących zamówienie” (D1) Oferta może otrzymać maksymalnie 40 punktów, które będą sumą </w:t>
      </w:r>
      <w:proofErr w:type="spellStart"/>
      <w:r w:rsidRPr="007E3AE9">
        <w:rPr>
          <w:rFonts w:ascii="Times New Roman" w:eastAsia="Times New Roman" w:hAnsi="Times New Roman" w:cs="Times New Roman"/>
          <w:color w:val="000000"/>
          <w:sz w:val="27"/>
          <w:szCs w:val="27"/>
          <w:lang w:eastAsia="pl-PL"/>
        </w:rPr>
        <w:t>podkryteriów</w:t>
      </w:r>
      <w:proofErr w:type="spellEnd"/>
      <w:r w:rsidRPr="007E3AE9">
        <w:rPr>
          <w:rFonts w:ascii="Times New Roman" w:eastAsia="Times New Roman" w:hAnsi="Times New Roman" w:cs="Times New Roman"/>
          <w:color w:val="000000"/>
          <w:sz w:val="27"/>
          <w:szCs w:val="27"/>
          <w:lang w:eastAsia="pl-PL"/>
        </w:rPr>
        <w:t xml:space="preserve"> D1 = (</w:t>
      </w:r>
      <w:proofErr w:type="spellStart"/>
      <w:r w:rsidRPr="007E3AE9">
        <w:rPr>
          <w:rFonts w:ascii="Times New Roman" w:eastAsia="Times New Roman" w:hAnsi="Times New Roman" w:cs="Times New Roman"/>
          <w:color w:val="000000"/>
          <w:sz w:val="27"/>
          <w:szCs w:val="27"/>
          <w:lang w:eastAsia="pl-PL"/>
        </w:rPr>
        <w:t>dk</w:t>
      </w:r>
      <w:proofErr w:type="spellEnd"/>
      <w:r w:rsidRPr="007E3AE9">
        <w:rPr>
          <w:rFonts w:ascii="Times New Roman" w:eastAsia="Times New Roman" w:hAnsi="Times New Roman" w:cs="Times New Roman"/>
          <w:color w:val="000000"/>
          <w:sz w:val="27"/>
          <w:szCs w:val="27"/>
          <w:lang w:eastAsia="pl-PL"/>
        </w:rPr>
        <w:t>) + (de) + (</w:t>
      </w:r>
      <w:proofErr w:type="spellStart"/>
      <w:r w:rsidRPr="007E3AE9">
        <w:rPr>
          <w:rFonts w:ascii="Times New Roman" w:eastAsia="Times New Roman" w:hAnsi="Times New Roman" w:cs="Times New Roman"/>
          <w:color w:val="000000"/>
          <w:sz w:val="27"/>
          <w:szCs w:val="27"/>
          <w:lang w:eastAsia="pl-PL"/>
        </w:rPr>
        <w:t>ds</w:t>
      </w:r>
      <w:proofErr w:type="spellEnd"/>
      <w:r w:rsidRPr="007E3AE9">
        <w:rPr>
          <w:rFonts w:ascii="Times New Roman" w:eastAsia="Times New Roman" w:hAnsi="Times New Roman" w:cs="Times New Roman"/>
          <w:color w:val="000000"/>
          <w:sz w:val="27"/>
          <w:szCs w:val="27"/>
          <w:lang w:eastAsia="pl-PL"/>
        </w:rPr>
        <w:t>) Wykonawca zobowiązany jest wnieść wadium w wysokości: Cz. I - 9.000,00 zł (słownie: dziewięć tysięcy złotych 00/100) </w:t>
      </w:r>
      <w:r w:rsidRPr="007E3AE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
        <w:gridCol w:w="180"/>
        <w:gridCol w:w="834"/>
        <w:gridCol w:w="7354"/>
      </w:tblGrid>
      <w:tr w:rsidR="007E3AE9" w:rsidRPr="007E3AE9" w:rsidTr="007E3AE9">
        <w:trPr>
          <w:tblCellSpacing w:w="15" w:type="dxa"/>
        </w:trPr>
        <w:tc>
          <w:tcPr>
            <w:tcW w:w="0" w:type="auto"/>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b/>
                <w:bCs/>
                <w:sz w:val="24"/>
                <w:szCs w:val="24"/>
                <w:lang w:eastAsia="pl-PL"/>
              </w:rPr>
              <w:t>Część nr:</w:t>
            </w:r>
          </w:p>
        </w:tc>
        <w:tc>
          <w:tcPr>
            <w:tcW w:w="0" w:type="auto"/>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2</w:t>
            </w:r>
          </w:p>
        </w:tc>
        <w:tc>
          <w:tcPr>
            <w:tcW w:w="0" w:type="auto"/>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b/>
                <w:bCs/>
                <w:sz w:val="24"/>
                <w:szCs w:val="24"/>
                <w:lang w:eastAsia="pl-PL"/>
              </w:rPr>
              <w:t>Nazwa:</w:t>
            </w:r>
          </w:p>
        </w:tc>
        <w:tc>
          <w:tcPr>
            <w:tcW w:w="0" w:type="auto"/>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Nadzór inwestorski przy budowie budynku żłobka wraz z niezbędną infrastrukturą techniczną na działkach o nr ew. 102/2, 103, 31 i 32 z obrębu 1-10-25 w Dzielnicy Wilanów m. st. Warszawy</w:t>
            </w:r>
          </w:p>
        </w:tc>
      </w:tr>
    </w:tbl>
    <w:p w:rsidR="007E3AE9" w:rsidRPr="007E3AE9" w:rsidRDefault="007E3AE9" w:rsidP="007E3AE9">
      <w:pPr>
        <w:spacing w:after="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b/>
          <w:bCs/>
          <w:color w:val="000000"/>
          <w:sz w:val="27"/>
          <w:szCs w:val="27"/>
          <w:lang w:eastAsia="pl-PL"/>
        </w:rPr>
        <w:t>1) Krótki opis przedmiotu zamówienia </w:t>
      </w:r>
      <w:r w:rsidRPr="007E3AE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E3AE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E3AE9">
        <w:rPr>
          <w:rFonts w:ascii="Times New Roman" w:eastAsia="Times New Roman" w:hAnsi="Times New Roman" w:cs="Times New Roman"/>
          <w:b/>
          <w:bCs/>
          <w:color w:val="000000"/>
          <w:sz w:val="27"/>
          <w:szCs w:val="27"/>
          <w:lang w:eastAsia="pl-PL"/>
        </w:rPr>
        <w:t>budowlane:</w:t>
      </w:r>
      <w:r w:rsidRPr="007E3AE9">
        <w:rPr>
          <w:rFonts w:ascii="Times New Roman" w:eastAsia="Times New Roman" w:hAnsi="Times New Roman" w:cs="Times New Roman"/>
          <w:color w:val="000000"/>
          <w:sz w:val="27"/>
          <w:szCs w:val="27"/>
          <w:lang w:eastAsia="pl-PL"/>
        </w:rPr>
        <w:t>A</w:t>
      </w:r>
      <w:proofErr w:type="spellEnd"/>
      <w:r w:rsidRPr="007E3AE9">
        <w:rPr>
          <w:rFonts w:ascii="Times New Roman" w:eastAsia="Times New Roman" w:hAnsi="Times New Roman" w:cs="Times New Roman"/>
          <w:color w:val="000000"/>
          <w:sz w:val="27"/>
          <w:szCs w:val="27"/>
          <w:lang w:eastAsia="pl-PL"/>
        </w:rPr>
        <w:t xml:space="preserve">. Pełnienie kompleksowego nadzoru inwestorskiego nad robotami budowlanymi: Cz. II ,,nadzór inwestorski przy budowie budynku żłobka wraz z niezbędną infrastrukturą techniczną na działkach o nr ew. 102/2, 103, 31 i 32 z obrębu 1-10-25 w Dzielnicy Wilanów m. st. Warszawy” Szczegóły realizacji przedmiotu zamówienia zostały </w:t>
      </w:r>
      <w:r w:rsidRPr="007E3AE9">
        <w:rPr>
          <w:rFonts w:ascii="Times New Roman" w:eastAsia="Times New Roman" w:hAnsi="Times New Roman" w:cs="Times New Roman"/>
          <w:color w:val="000000"/>
          <w:sz w:val="27"/>
          <w:szCs w:val="27"/>
          <w:lang w:eastAsia="pl-PL"/>
        </w:rPr>
        <w:lastRenderedPageBreak/>
        <w:t>określone w opisie przedmiotu zamówienia stanowiącym załącznik nr 5B do SIWZ oraz wzorze umowy stanowiącym załącznik nr 7B do SIWZ. Prace budowlane należy nadzorować zgodnie z przepisami Prawa budowlanego, warunkami technicznymi wykonania i odbioru robót, dokumentacją projektową i sztuką budowlaną.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2) Wspólny Słownik Zamówień(CPV): </w:t>
      </w:r>
      <w:r w:rsidRPr="007E3AE9">
        <w:rPr>
          <w:rFonts w:ascii="Times New Roman" w:eastAsia="Times New Roman" w:hAnsi="Times New Roman" w:cs="Times New Roman"/>
          <w:color w:val="000000"/>
          <w:sz w:val="27"/>
          <w:szCs w:val="27"/>
          <w:lang w:eastAsia="pl-PL"/>
        </w:rPr>
        <w:t>71520000-9,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E3AE9">
        <w:rPr>
          <w:rFonts w:ascii="Times New Roman" w:eastAsia="Times New Roman" w:hAnsi="Times New Roman" w:cs="Times New Roman"/>
          <w:color w:val="000000"/>
          <w:sz w:val="27"/>
          <w:szCs w:val="27"/>
          <w:lang w:eastAsia="pl-PL"/>
        </w:rPr>
        <w:br/>
        <w:t>Wartość bez VAT: </w:t>
      </w:r>
      <w:r w:rsidRPr="007E3AE9">
        <w:rPr>
          <w:rFonts w:ascii="Times New Roman" w:eastAsia="Times New Roman" w:hAnsi="Times New Roman" w:cs="Times New Roman"/>
          <w:color w:val="000000"/>
          <w:sz w:val="27"/>
          <w:szCs w:val="27"/>
          <w:lang w:eastAsia="pl-PL"/>
        </w:rPr>
        <w:br/>
        <w:t>Waluta: </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4) Czas trwania lub termin wykonania: </w:t>
      </w:r>
      <w:r w:rsidRPr="007E3AE9">
        <w:rPr>
          <w:rFonts w:ascii="Times New Roman" w:eastAsia="Times New Roman" w:hAnsi="Times New Roman" w:cs="Times New Roman"/>
          <w:color w:val="000000"/>
          <w:sz w:val="27"/>
          <w:szCs w:val="27"/>
          <w:lang w:eastAsia="pl-PL"/>
        </w:rPr>
        <w:br/>
        <w:t>okres w miesiącach: </w:t>
      </w:r>
      <w:r w:rsidRPr="007E3AE9">
        <w:rPr>
          <w:rFonts w:ascii="Times New Roman" w:eastAsia="Times New Roman" w:hAnsi="Times New Roman" w:cs="Times New Roman"/>
          <w:color w:val="000000"/>
          <w:sz w:val="27"/>
          <w:szCs w:val="27"/>
          <w:lang w:eastAsia="pl-PL"/>
        </w:rPr>
        <w:br/>
        <w:t>okres w dniach: </w:t>
      </w:r>
      <w:r w:rsidRPr="007E3AE9">
        <w:rPr>
          <w:rFonts w:ascii="Times New Roman" w:eastAsia="Times New Roman" w:hAnsi="Times New Roman" w:cs="Times New Roman"/>
          <w:color w:val="000000"/>
          <w:sz w:val="27"/>
          <w:szCs w:val="27"/>
          <w:lang w:eastAsia="pl-PL"/>
        </w:rPr>
        <w:br/>
        <w:t>data rozpoczęcia: </w:t>
      </w:r>
      <w:r w:rsidRPr="007E3AE9">
        <w:rPr>
          <w:rFonts w:ascii="Times New Roman" w:eastAsia="Times New Roman" w:hAnsi="Times New Roman" w:cs="Times New Roman"/>
          <w:color w:val="000000"/>
          <w:sz w:val="27"/>
          <w:szCs w:val="27"/>
          <w:lang w:eastAsia="pl-PL"/>
        </w:rPr>
        <w:br/>
        <w:t>data zakończenia: 2020-12-10</w:t>
      </w: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62"/>
        <w:gridCol w:w="1016"/>
      </w:tblGrid>
      <w:tr w:rsidR="007E3AE9" w:rsidRPr="007E3AE9" w:rsidTr="007E3AE9">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Znaczenie</w:t>
            </w:r>
          </w:p>
        </w:tc>
      </w:tr>
      <w:tr w:rsidR="007E3AE9" w:rsidRPr="007E3AE9" w:rsidTr="007E3AE9">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60,00</w:t>
            </w:r>
          </w:p>
        </w:tc>
      </w:tr>
      <w:tr w:rsidR="007E3AE9" w:rsidRPr="007E3AE9" w:rsidTr="007E3AE9">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doświadczenie osoby realizującej zamówienie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sz w:val="24"/>
                <w:szCs w:val="24"/>
                <w:lang w:eastAsia="pl-PL"/>
              </w:rPr>
              <w:t>40,00</w:t>
            </w:r>
          </w:p>
        </w:tc>
      </w:tr>
    </w:tbl>
    <w:p w:rsidR="007E3AE9" w:rsidRPr="007E3AE9" w:rsidRDefault="007E3AE9" w:rsidP="007E3AE9">
      <w:pPr>
        <w:spacing w:after="270" w:line="450" w:lineRule="atLeast"/>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br/>
      </w:r>
      <w:r w:rsidRPr="007E3AE9">
        <w:rPr>
          <w:rFonts w:ascii="Times New Roman" w:eastAsia="Times New Roman" w:hAnsi="Times New Roman" w:cs="Times New Roman"/>
          <w:b/>
          <w:bCs/>
          <w:color w:val="000000"/>
          <w:sz w:val="27"/>
          <w:szCs w:val="27"/>
          <w:lang w:eastAsia="pl-PL"/>
        </w:rPr>
        <w:t>6) INFORMACJE DODATKOWE:</w:t>
      </w:r>
      <w:r w:rsidRPr="007E3AE9">
        <w:rPr>
          <w:rFonts w:ascii="Times New Roman" w:eastAsia="Times New Roman" w:hAnsi="Times New Roman" w:cs="Times New Roman"/>
          <w:color w:val="000000"/>
          <w:sz w:val="27"/>
          <w:szCs w:val="27"/>
          <w:lang w:eastAsia="pl-PL"/>
        </w:rPr>
        <w:t xml:space="preserve">A. Warunki udziału w postępowaniu o udzielenie zamówienia 1. O udzielenie zamówienia mogą ubiegać się Wykonawcy, którzy: 1) nie podlegają wykluczeniu; 2) spełniają warunki udziału w postępowaniu dotyczące: a) kompetencji lub uprawnień do prowadzenia określonej działalności zawodowej, o ile wynika to z odrębnych przepisów: Zamawiający nie określa przedmiotowego warunku. b) sytuacji ekonomicznej lub finansowej: Zamawiający nie określa przedmiotowego warunku. c) zdolności technicznej lub zawodowej: c.1) Wykonawcy: Cz. II ,,nadzór inwestorski przy budowie budynku żłobka wraz z niezbędną infrastrukturą techniczną na działkach o nr ew. 102/2, 103, 31 i 32 z </w:t>
      </w:r>
      <w:r w:rsidRPr="007E3AE9">
        <w:rPr>
          <w:rFonts w:ascii="Times New Roman" w:eastAsia="Times New Roman" w:hAnsi="Times New Roman" w:cs="Times New Roman"/>
          <w:color w:val="000000"/>
          <w:sz w:val="27"/>
          <w:szCs w:val="27"/>
          <w:lang w:eastAsia="pl-PL"/>
        </w:rPr>
        <w:lastRenderedPageBreak/>
        <w:t xml:space="preserve">obrębu 1-10-25 w Dzielnicy Wilanów m. st. Warszawy” o udzielenie zamówienia mogą ubiegać się Wykonawcy, którzy w okresie ostatnich 3 lat przed upływem terminu składania ofert, a jeżeli okres prowadzenia działalności jest krótszy – w tym okresie, wykonali należycie co najmniej 2 usługi polegające na pełnieniu kompleksowego nadzoru nad realizacją robót budowlanych polegających na budowie budynku użyteczności publicznej o powierzchni zabudowy nie mniejszej niż 1.000,00m² (każda z usług). Powyższy warunek będzie spełniony gdy, inspektor pełnił funkcję inspektora nadzoru przy realizacji inwestycji przez kolejne etapy tj.: fundamenty, konstrukcja, dach, roboty instalacyjne (w zakresie sanitarnym i elektrycznym), roboty montażowe, roboty wykończeniowe z uzyskaniem pozwolenia na użytkownie. Wykonawca przedstawi dowody potwierdzające, że usługi te zostały wykonane należycie; W przypadku, jeżeli wartość zamówienia wyrażona została w umowie w walucie innej niż polski złoty – równowartość tej kwoty w złotych brutto wg średniego kursu złotego w stosunku do walut obcych określonego w Tabeli Kursów Narodowego Banku Polskiego na dzień opublikowania ogłoszenia o zamówieniu. UWAGA: - Przez „kompleksowy nadzór” nad realizacją robót budowlanych należy rozumieć świadczenie usług nadzoru nad realizacją robót budowlanych w co najmniej trzech specjalnościach: </w:t>
      </w:r>
      <w:proofErr w:type="spellStart"/>
      <w:r w:rsidRPr="007E3AE9">
        <w:rPr>
          <w:rFonts w:ascii="Times New Roman" w:eastAsia="Times New Roman" w:hAnsi="Times New Roman" w:cs="Times New Roman"/>
          <w:color w:val="000000"/>
          <w:sz w:val="27"/>
          <w:szCs w:val="27"/>
          <w:lang w:eastAsia="pl-PL"/>
        </w:rPr>
        <w:t>konstrukcyjno</w:t>
      </w:r>
      <w:proofErr w:type="spellEnd"/>
      <w:r w:rsidRPr="007E3AE9">
        <w:rPr>
          <w:rFonts w:ascii="Times New Roman" w:eastAsia="Times New Roman" w:hAnsi="Times New Roman" w:cs="Times New Roman"/>
          <w:color w:val="000000"/>
          <w:sz w:val="27"/>
          <w:szCs w:val="27"/>
          <w:lang w:eastAsia="pl-PL"/>
        </w:rPr>
        <w:t xml:space="preserve"> – budowlanej, instalacyjnej w zakresie sieci i instalacji, instalacji i urządzeń cieplnych, wentylacyjnych, gazowych, wodociągowych i kanalizacyjnych oraz instalacyjnej w zakresie sieci, instalacji elektrycznych i elektroenergetycznych. - Pod pojęciem „budynku użyteczności publicznej” Zamawiający rozumie budynki przeznaczone na potrzeby administracji publicznej, wymiaru sprawiedliwości, kultury, turystyki, oświaty, nauki, wychowania, opieki zdrowotnej z wyłączeniem obiektów o konstrukcji stalowej lub z prefabrykatów wielkogabarytowych typu hale stałe, systemowe, magazyny. Wyłączeniu również podlegają garaże, myjnie samochodowe oraz parkingi wielopoziomowe. c.2) osób: Cz. II ,,nadzór inwestorski przy budowie budynku żłobka wraz z niezbędną infrastrukturą techniczną na działkach o nr ew. 102/2, 103, 31 i 32 z obrębu 1-10-25 w Dzielnicy Wilanów m. st. Warszawy” o udzielenie zamówienia mogą ubiegać się Wykonawcy, którzy wykażą, iż w trakcie wykonania zamówienia dysponować </w:t>
      </w:r>
      <w:r w:rsidRPr="007E3AE9">
        <w:rPr>
          <w:rFonts w:ascii="Times New Roman" w:eastAsia="Times New Roman" w:hAnsi="Times New Roman" w:cs="Times New Roman"/>
          <w:color w:val="000000"/>
          <w:sz w:val="27"/>
          <w:szCs w:val="27"/>
          <w:lang w:eastAsia="pl-PL"/>
        </w:rPr>
        <w:lastRenderedPageBreak/>
        <w:t xml:space="preserve">będą oraz na potrzeby jego prawidłowej realizacji skierują do realizacji co najmniej jedną osobę posiadającą: 1) uprawnienia budowlane do wykonywania nadzoru inwestorskiego nad robotami budowlanymi, w specjalności konstrukcyjno-budowlanej bez ograniczeń uprawniające do kierowania robotami budowlanymi; posiadającą co najmniej 5-letnie doświadczenia zawodowe w pełnieniu funkcji inspektora, w tym doświadczenie przy realizacji co najmniej dwóch usług obejmujących nadzór nad realizacją budowy budynków użyteczności publicznej o powierzchni zabudowy wynoszącej co najmniej 1.000,00m² (każda z tych usług); 2) uprawnienia budowlane do wykonywania nadzoru inwestorskiego nad robotami budowlanymi, w specjalności instalacyjnej w zakresie sieci, instalacji i urządzeń cieplnych, wentylacyjnych, gazowych, wodociągowych i kanalizacyjnych, bez ograniczeń: posiadającą co najmniej 5-letnie doświadczenie zawodowe w pełnieniu funkcji inspektora nadzoru, w tym doświadczenie przy realizacji co najmniej dwóch usług obejmujące nadzór nad realizacją robót w zakresie sieci i instalacji sanitarnych w budynkach użyteczności publicznej o powierzchni zabudowy nie mniejszej niż 700,00m² (każda z tych usług); 3) uprawnienia budowlane do wykonywania nadzoru inwestorskiego nad robotami budowlanymi, w specjalności instalacyjnej w zakresie sieci, instalacji i urządzeń elektrycznych i elektroenergetycznych, bez ograniczeń; posiadającą co najmniej 5-letnie doświadczenie przy realizacji co najmniej dwóch usług w pełnieniu funkcji inspektora nadzoru, w tym doświadczenie przy realizacji sieci i instalacji elektrycznych i elektroenergetycznych w budynkach użyteczności publicznej o powierzchni zabudowy nie mniejszej niż 700,00m² (każda z tych usług). UWAGA: Ilekroć Zamawiający wymaga określonych uprawnień budowlanych na podstawie aktualnie obowiązującej ustawy z dnia 7 lipca 1994 r. – Prawo budowlane (t. j. Dz.U. z 2018 r. poz. 1202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w:t>
      </w:r>
      <w:r w:rsidRPr="007E3AE9">
        <w:rPr>
          <w:rFonts w:ascii="Times New Roman" w:eastAsia="Times New Roman" w:hAnsi="Times New Roman" w:cs="Times New Roman"/>
          <w:color w:val="000000"/>
          <w:sz w:val="27"/>
          <w:szCs w:val="27"/>
          <w:lang w:eastAsia="pl-PL"/>
        </w:rPr>
        <w:lastRenderedPageBreak/>
        <w:t xml:space="preserve">regulowanych lub określonych działalności, jeżeli te kwalifikacje zostały uznane na zasadach przewidzianych w ustawie z dnia 18 marca 2008 r. o zasadach uznawania kwalifikacji zawodowych nabytych w państwach członkowskich Unii Europejskiej (Dz. U. Nr 63, poz. 394) Kryteria oceny ofert Cena brutto: 60 pkt Doświadczenie osoby </w:t>
      </w:r>
      <w:proofErr w:type="spellStart"/>
      <w:r w:rsidRPr="007E3AE9">
        <w:rPr>
          <w:rFonts w:ascii="Times New Roman" w:eastAsia="Times New Roman" w:hAnsi="Times New Roman" w:cs="Times New Roman"/>
          <w:color w:val="000000"/>
          <w:sz w:val="27"/>
          <w:szCs w:val="27"/>
          <w:lang w:eastAsia="pl-PL"/>
        </w:rPr>
        <w:t>realizujacej</w:t>
      </w:r>
      <w:proofErr w:type="spellEnd"/>
      <w:r w:rsidRPr="007E3AE9">
        <w:rPr>
          <w:rFonts w:ascii="Times New Roman" w:eastAsia="Times New Roman" w:hAnsi="Times New Roman" w:cs="Times New Roman"/>
          <w:color w:val="000000"/>
          <w:sz w:val="27"/>
          <w:szCs w:val="27"/>
          <w:lang w:eastAsia="pl-PL"/>
        </w:rPr>
        <w:t xml:space="preserve"> zamówienie 40 pkt Doświadczenie osoby realizującej zamówienie” (D2) Cz. II ,,nadzór inwestorski przy budowie budynku żłobka wraz z niezbędną infrastrukturą techniczną na działkach o nr ew. 102/2, 103, 31 i 32 z obrębu 1-10-25 w Dzielnicy Wilanów m. st. Warszawy” Zamawiający wymaga, aby Wykonawca skierował do realizacji Inspektora nadzoru posiadającego uprawnienia budowlane do kierowania robotami budowlanymi, w specjalności: konstrukcyjno-budowlanej bez ograniczeń, posiadającego co najmniej 5-letnie doświadczenie zawodowe w pełnieniu funkcji inspektora, w tym doświadczenie zdobyte przy realizacji co najmniej dwóch usług obejmujących nadzór nad realizacją budowy budynku użyteczności publicznej o powierzchni zabudowy wynoszącej co najmniej 1 000 m² (każda z tych usług). W tym kryterium Zamawiający będzie oceniał doświadczenie ww. osoby zdobyte przy wykonaniu usług nadzoru inwestorskiego nad w/w robotami budowalnymi, wykazane w Załączniku 1B do SIWZ, który należy złożyć wraz z ofertą. Punkty przyznawane będą ofercie Wykonawcy wg. poniższej zasady: - za 2 wykazane usługi polegające na pełnieniu funkcji inspektora nadzoru w branży konstrukcyjno-budowlanej przy realizacji budowy budynku użyteczności publicznej o powierzchni zabudowy wynoszącej co najmniej 1 000 m² (każda z tych usług) - 0 pkt - za 3 wykazane usługi polegające na pełnieniu funkcji inspektora nadzoru w branży konstrukcyjno-budowlanej przy realizacji budowy budynku użyteczności publicznej o kubaturze wynoszącej co najmniej 1 000 m² (każda z tych usług) - 10 pkt - za 4 wykazane usługi polegające na pełnieniu funkcji inspektora nadzoru w branży konstrukcyjno-budowlanej przy realizacji budowy budynku użyteczności publicznej o powierzchni zabudowy wynoszącej co najmniej 1 000 m² (każda z tych usług) - 20 pkt - za 5 wykazanych usług polegających na pełnieniu funkcji inspektora nadzoru w branży konstrukcyjno-budowlanej przy realizacji budowy budynku użyteczności publicznej o powierzchni zabudowy wynoszącej co najmniej 1 000 m² (każda z </w:t>
      </w:r>
      <w:r w:rsidRPr="007E3AE9">
        <w:rPr>
          <w:rFonts w:ascii="Times New Roman" w:eastAsia="Times New Roman" w:hAnsi="Times New Roman" w:cs="Times New Roman"/>
          <w:color w:val="000000"/>
          <w:sz w:val="27"/>
          <w:szCs w:val="27"/>
          <w:lang w:eastAsia="pl-PL"/>
        </w:rPr>
        <w:lastRenderedPageBreak/>
        <w:t>tych usług) - 30 pkt - za 6 i więcej wykazanych usług polegających na pełnieniu funkcji inspektora nadzoru w branży konstrukcyjno-budowlanej przy realizacji budowy budynku użyteczności publicznej o powierzchni zabudowy wynoszącej co najmniej 1 000 m² (każda z tych usług) - 40 pkt Na potwierdzenie spełnienia ww. wymagań, Wykonawca zobowiązany jest załączyć do oferty załącznik – pn. „Informacja do kryterium oceny ofert – Doświadczenie osoby wskazanej do realizacji zamówienie - sporządzony wg. wzoru - Załącznik nr 1B do SIWZ. Wykonawca zobowiązany jest wykazać w treści Załącznika nr 1B do SIWZ doświadczenie w/w osoby, podając: imię i nazwisko osoby; rodzaj uprawnień i zakres uprawnień (bez ograniczeń) oraz nr uprawnień budowlanych; nazwę zadania inwestycyjnego, w ramach którego pełniła funkcję ww. osoba; wartość zadania inwestycyjnego oraz nazwę i adres inwestora nadzorowanej inwestycji; zakres rzeczowy inwestycji – krótki opis potwierdzający ww. wymaganie (pełnienie funkcji inspektora nadzoru w branży konstrukcyjno-budowlanej przy realizacji co najmniej dwóch zakończonych budynków, każdy o powierzchni zabudowy wynoszącej co najmniej 1 000 m²); doświadczenie w/w osoby w latach (krótki opis potwierdzający ww. wymagania: co najmniej 5-letnie doświadczenie zawodowe jako inspektora nadzoru w branży konstrukcyjno-budowlanej; nazwę i adres podmiotu na rzecz którego osoba świadczyła usługę inspektora nadzoru. Zamawiający oceni ofertę Wykonawcy w kryterium Doświadczenie osoby realizującej zamówienie przyznając Wykonawcy maksymalnie 40 punktów za wykazane w Załączniku nr 1B do SIWZ doświadczenie ww. osoby. Wykonawca zobowiązany jest wnieść wadium w wysokości Cz. II - 4.000,00 zł (słownie: cztery tysiące złotych 00/100) </w:t>
      </w:r>
      <w:r w:rsidRPr="007E3AE9">
        <w:rPr>
          <w:rFonts w:ascii="Times New Roman" w:eastAsia="Times New Roman" w:hAnsi="Times New Roman" w:cs="Times New Roman"/>
          <w:color w:val="000000"/>
          <w:sz w:val="27"/>
          <w:szCs w:val="27"/>
          <w:lang w:eastAsia="pl-PL"/>
        </w:rPr>
        <w:br/>
      </w:r>
    </w:p>
    <w:p w:rsidR="007E3AE9" w:rsidRPr="007E3AE9" w:rsidRDefault="007E3AE9" w:rsidP="007E3AE9">
      <w:pPr>
        <w:spacing w:after="270" w:line="450" w:lineRule="atLeast"/>
        <w:rPr>
          <w:rFonts w:ascii="Times New Roman" w:eastAsia="Times New Roman" w:hAnsi="Times New Roman" w:cs="Times New Roman"/>
          <w:color w:val="000000"/>
          <w:sz w:val="27"/>
          <w:szCs w:val="27"/>
          <w:lang w:eastAsia="pl-PL"/>
        </w:rPr>
      </w:pPr>
    </w:p>
    <w:p w:rsidR="007E3AE9" w:rsidRPr="007E3AE9" w:rsidRDefault="007E3AE9" w:rsidP="007E3AE9">
      <w:pPr>
        <w:spacing w:after="0" w:line="240" w:lineRule="auto"/>
        <w:rPr>
          <w:rFonts w:ascii="Times New Roman" w:eastAsia="Times New Roman" w:hAnsi="Times New Roman" w:cs="Times New Roman"/>
          <w:sz w:val="24"/>
          <w:szCs w:val="24"/>
          <w:lang w:eastAsia="pl-PL"/>
        </w:rPr>
      </w:pPr>
      <w:r w:rsidRPr="007E3AE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E3AE9" w:rsidRPr="007E3AE9" w:rsidTr="007E3AE9">
        <w:trPr>
          <w:tblCellSpacing w:w="15" w:type="dxa"/>
        </w:trPr>
        <w:tc>
          <w:tcPr>
            <w:tcW w:w="0" w:type="auto"/>
            <w:vAlign w:val="center"/>
            <w:hideMark/>
          </w:tcPr>
          <w:p w:rsidR="007E3AE9" w:rsidRPr="007E3AE9" w:rsidRDefault="007E3AE9" w:rsidP="007E3AE9">
            <w:pPr>
              <w:spacing w:after="0" w:line="240" w:lineRule="auto"/>
              <w:rPr>
                <w:rFonts w:ascii="Times New Roman" w:eastAsia="Times New Roman" w:hAnsi="Times New Roman" w:cs="Times New Roman"/>
                <w:color w:val="000000"/>
                <w:sz w:val="27"/>
                <w:szCs w:val="27"/>
                <w:lang w:eastAsia="pl-PL"/>
              </w:rPr>
            </w:pPr>
            <w:r w:rsidRPr="007E3AE9">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367940" w:rsidRDefault="00367940"/>
    <w:sectPr w:rsidR="003679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E9" w:rsidRDefault="007E3AE9" w:rsidP="007E3AE9">
      <w:pPr>
        <w:spacing w:after="0" w:line="240" w:lineRule="auto"/>
      </w:pPr>
      <w:r>
        <w:separator/>
      </w:r>
    </w:p>
  </w:endnote>
  <w:endnote w:type="continuationSeparator" w:id="0">
    <w:p w:rsidR="007E3AE9" w:rsidRDefault="007E3AE9" w:rsidP="007E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E9" w:rsidRDefault="007E3A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70751"/>
      <w:docPartObj>
        <w:docPartGallery w:val="Page Numbers (Bottom of Page)"/>
        <w:docPartUnique/>
      </w:docPartObj>
    </w:sdtPr>
    <w:sdtContent>
      <w:bookmarkStart w:id="0" w:name="_GoBack" w:displacedByCustomXml="prev"/>
      <w:bookmarkEnd w:id="0" w:displacedByCustomXml="prev"/>
      <w:p w:rsidR="007E3AE9" w:rsidRDefault="007E3AE9">
        <w:pPr>
          <w:pStyle w:val="Stopka"/>
          <w:jc w:val="right"/>
        </w:pPr>
        <w:r>
          <w:fldChar w:fldCharType="begin"/>
        </w:r>
        <w:r>
          <w:instrText>PAGE   \* MERGEFORMAT</w:instrText>
        </w:r>
        <w:r>
          <w:fldChar w:fldCharType="separate"/>
        </w:r>
        <w:r>
          <w:rPr>
            <w:noProof/>
          </w:rPr>
          <w:t>40</w:t>
        </w:r>
        <w:r>
          <w:fldChar w:fldCharType="end"/>
        </w:r>
      </w:p>
    </w:sdtContent>
  </w:sdt>
  <w:p w:rsidR="007E3AE9" w:rsidRDefault="007E3AE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E9" w:rsidRDefault="007E3A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E9" w:rsidRDefault="007E3AE9" w:rsidP="007E3AE9">
      <w:pPr>
        <w:spacing w:after="0" w:line="240" w:lineRule="auto"/>
      </w:pPr>
      <w:r>
        <w:separator/>
      </w:r>
    </w:p>
  </w:footnote>
  <w:footnote w:type="continuationSeparator" w:id="0">
    <w:p w:rsidR="007E3AE9" w:rsidRDefault="007E3AE9" w:rsidP="007E3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E9" w:rsidRDefault="007E3A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E9" w:rsidRDefault="007E3AE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E9" w:rsidRDefault="007E3AE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E9"/>
    <w:rsid w:val="00367940"/>
    <w:rsid w:val="007E3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AE9"/>
  </w:style>
  <w:style w:type="paragraph" w:styleId="Stopka">
    <w:name w:val="footer"/>
    <w:basedOn w:val="Normalny"/>
    <w:link w:val="StopkaZnak"/>
    <w:uiPriority w:val="99"/>
    <w:unhideWhenUsed/>
    <w:rsid w:val="007E3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AE9"/>
  </w:style>
  <w:style w:type="paragraph" w:styleId="Stopka">
    <w:name w:val="footer"/>
    <w:basedOn w:val="Normalny"/>
    <w:link w:val="StopkaZnak"/>
    <w:uiPriority w:val="99"/>
    <w:unhideWhenUsed/>
    <w:rsid w:val="007E3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58677">
      <w:bodyDiv w:val="1"/>
      <w:marLeft w:val="0"/>
      <w:marRight w:val="0"/>
      <w:marTop w:val="0"/>
      <w:marBottom w:val="0"/>
      <w:divBdr>
        <w:top w:val="none" w:sz="0" w:space="0" w:color="auto"/>
        <w:left w:val="none" w:sz="0" w:space="0" w:color="auto"/>
        <w:bottom w:val="none" w:sz="0" w:space="0" w:color="auto"/>
        <w:right w:val="none" w:sz="0" w:space="0" w:color="auto"/>
      </w:divBdr>
      <w:divsChild>
        <w:div w:id="208492542">
          <w:marLeft w:val="0"/>
          <w:marRight w:val="0"/>
          <w:marTop w:val="0"/>
          <w:marBottom w:val="0"/>
          <w:divBdr>
            <w:top w:val="none" w:sz="0" w:space="0" w:color="auto"/>
            <w:left w:val="none" w:sz="0" w:space="0" w:color="auto"/>
            <w:bottom w:val="none" w:sz="0" w:space="0" w:color="auto"/>
            <w:right w:val="none" w:sz="0" w:space="0" w:color="auto"/>
          </w:divBdr>
          <w:divsChild>
            <w:div w:id="217321198">
              <w:marLeft w:val="0"/>
              <w:marRight w:val="0"/>
              <w:marTop w:val="0"/>
              <w:marBottom w:val="0"/>
              <w:divBdr>
                <w:top w:val="none" w:sz="0" w:space="0" w:color="auto"/>
                <w:left w:val="none" w:sz="0" w:space="0" w:color="auto"/>
                <w:bottom w:val="none" w:sz="0" w:space="0" w:color="auto"/>
                <w:right w:val="none" w:sz="0" w:space="0" w:color="auto"/>
              </w:divBdr>
            </w:div>
            <w:div w:id="1456751030">
              <w:marLeft w:val="0"/>
              <w:marRight w:val="0"/>
              <w:marTop w:val="0"/>
              <w:marBottom w:val="0"/>
              <w:divBdr>
                <w:top w:val="none" w:sz="0" w:space="0" w:color="auto"/>
                <w:left w:val="none" w:sz="0" w:space="0" w:color="auto"/>
                <w:bottom w:val="none" w:sz="0" w:space="0" w:color="auto"/>
                <w:right w:val="none" w:sz="0" w:space="0" w:color="auto"/>
              </w:divBdr>
            </w:div>
            <w:div w:id="194008379">
              <w:marLeft w:val="0"/>
              <w:marRight w:val="0"/>
              <w:marTop w:val="0"/>
              <w:marBottom w:val="0"/>
              <w:divBdr>
                <w:top w:val="none" w:sz="0" w:space="0" w:color="auto"/>
                <w:left w:val="none" w:sz="0" w:space="0" w:color="auto"/>
                <w:bottom w:val="none" w:sz="0" w:space="0" w:color="auto"/>
                <w:right w:val="none" w:sz="0" w:space="0" w:color="auto"/>
              </w:divBdr>
              <w:divsChild>
                <w:div w:id="2102287720">
                  <w:marLeft w:val="0"/>
                  <w:marRight w:val="0"/>
                  <w:marTop w:val="0"/>
                  <w:marBottom w:val="0"/>
                  <w:divBdr>
                    <w:top w:val="none" w:sz="0" w:space="0" w:color="auto"/>
                    <w:left w:val="none" w:sz="0" w:space="0" w:color="auto"/>
                    <w:bottom w:val="none" w:sz="0" w:space="0" w:color="auto"/>
                    <w:right w:val="none" w:sz="0" w:space="0" w:color="auto"/>
                  </w:divBdr>
                </w:div>
              </w:divsChild>
            </w:div>
            <w:div w:id="796601713">
              <w:marLeft w:val="0"/>
              <w:marRight w:val="0"/>
              <w:marTop w:val="0"/>
              <w:marBottom w:val="0"/>
              <w:divBdr>
                <w:top w:val="none" w:sz="0" w:space="0" w:color="auto"/>
                <w:left w:val="none" w:sz="0" w:space="0" w:color="auto"/>
                <w:bottom w:val="none" w:sz="0" w:space="0" w:color="auto"/>
                <w:right w:val="none" w:sz="0" w:space="0" w:color="auto"/>
              </w:divBdr>
              <w:divsChild>
                <w:div w:id="1768310380">
                  <w:marLeft w:val="0"/>
                  <w:marRight w:val="0"/>
                  <w:marTop w:val="0"/>
                  <w:marBottom w:val="0"/>
                  <w:divBdr>
                    <w:top w:val="none" w:sz="0" w:space="0" w:color="auto"/>
                    <w:left w:val="none" w:sz="0" w:space="0" w:color="auto"/>
                    <w:bottom w:val="none" w:sz="0" w:space="0" w:color="auto"/>
                    <w:right w:val="none" w:sz="0" w:space="0" w:color="auto"/>
                  </w:divBdr>
                </w:div>
              </w:divsChild>
            </w:div>
            <w:div w:id="553125372">
              <w:marLeft w:val="0"/>
              <w:marRight w:val="0"/>
              <w:marTop w:val="0"/>
              <w:marBottom w:val="0"/>
              <w:divBdr>
                <w:top w:val="none" w:sz="0" w:space="0" w:color="auto"/>
                <w:left w:val="none" w:sz="0" w:space="0" w:color="auto"/>
                <w:bottom w:val="none" w:sz="0" w:space="0" w:color="auto"/>
                <w:right w:val="none" w:sz="0" w:space="0" w:color="auto"/>
              </w:divBdr>
              <w:divsChild>
                <w:div w:id="1504737636">
                  <w:marLeft w:val="0"/>
                  <w:marRight w:val="0"/>
                  <w:marTop w:val="0"/>
                  <w:marBottom w:val="0"/>
                  <w:divBdr>
                    <w:top w:val="none" w:sz="0" w:space="0" w:color="auto"/>
                    <w:left w:val="none" w:sz="0" w:space="0" w:color="auto"/>
                    <w:bottom w:val="none" w:sz="0" w:space="0" w:color="auto"/>
                    <w:right w:val="none" w:sz="0" w:space="0" w:color="auto"/>
                  </w:divBdr>
                </w:div>
                <w:div w:id="625234333">
                  <w:marLeft w:val="0"/>
                  <w:marRight w:val="0"/>
                  <w:marTop w:val="0"/>
                  <w:marBottom w:val="0"/>
                  <w:divBdr>
                    <w:top w:val="none" w:sz="0" w:space="0" w:color="auto"/>
                    <w:left w:val="none" w:sz="0" w:space="0" w:color="auto"/>
                    <w:bottom w:val="none" w:sz="0" w:space="0" w:color="auto"/>
                    <w:right w:val="none" w:sz="0" w:space="0" w:color="auto"/>
                  </w:divBdr>
                </w:div>
                <w:div w:id="483816153">
                  <w:marLeft w:val="0"/>
                  <w:marRight w:val="0"/>
                  <w:marTop w:val="0"/>
                  <w:marBottom w:val="0"/>
                  <w:divBdr>
                    <w:top w:val="none" w:sz="0" w:space="0" w:color="auto"/>
                    <w:left w:val="none" w:sz="0" w:space="0" w:color="auto"/>
                    <w:bottom w:val="none" w:sz="0" w:space="0" w:color="auto"/>
                    <w:right w:val="none" w:sz="0" w:space="0" w:color="auto"/>
                  </w:divBdr>
                </w:div>
                <w:div w:id="205796820">
                  <w:marLeft w:val="0"/>
                  <w:marRight w:val="0"/>
                  <w:marTop w:val="0"/>
                  <w:marBottom w:val="0"/>
                  <w:divBdr>
                    <w:top w:val="none" w:sz="0" w:space="0" w:color="auto"/>
                    <w:left w:val="none" w:sz="0" w:space="0" w:color="auto"/>
                    <w:bottom w:val="none" w:sz="0" w:space="0" w:color="auto"/>
                    <w:right w:val="none" w:sz="0" w:space="0" w:color="auto"/>
                  </w:divBdr>
                </w:div>
              </w:divsChild>
            </w:div>
            <w:div w:id="614295106">
              <w:marLeft w:val="0"/>
              <w:marRight w:val="0"/>
              <w:marTop w:val="0"/>
              <w:marBottom w:val="0"/>
              <w:divBdr>
                <w:top w:val="none" w:sz="0" w:space="0" w:color="auto"/>
                <w:left w:val="none" w:sz="0" w:space="0" w:color="auto"/>
                <w:bottom w:val="none" w:sz="0" w:space="0" w:color="auto"/>
                <w:right w:val="none" w:sz="0" w:space="0" w:color="auto"/>
              </w:divBdr>
              <w:divsChild>
                <w:div w:id="740759671">
                  <w:marLeft w:val="0"/>
                  <w:marRight w:val="0"/>
                  <w:marTop w:val="0"/>
                  <w:marBottom w:val="0"/>
                  <w:divBdr>
                    <w:top w:val="none" w:sz="0" w:space="0" w:color="auto"/>
                    <w:left w:val="none" w:sz="0" w:space="0" w:color="auto"/>
                    <w:bottom w:val="none" w:sz="0" w:space="0" w:color="auto"/>
                    <w:right w:val="none" w:sz="0" w:space="0" w:color="auto"/>
                  </w:divBdr>
                </w:div>
                <w:div w:id="328363281">
                  <w:marLeft w:val="0"/>
                  <w:marRight w:val="0"/>
                  <w:marTop w:val="0"/>
                  <w:marBottom w:val="0"/>
                  <w:divBdr>
                    <w:top w:val="none" w:sz="0" w:space="0" w:color="auto"/>
                    <w:left w:val="none" w:sz="0" w:space="0" w:color="auto"/>
                    <w:bottom w:val="none" w:sz="0" w:space="0" w:color="auto"/>
                    <w:right w:val="none" w:sz="0" w:space="0" w:color="auto"/>
                  </w:divBdr>
                </w:div>
                <w:div w:id="1409688360">
                  <w:marLeft w:val="0"/>
                  <w:marRight w:val="0"/>
                  <w:marTop w:val="0"/>
                  <w:marBottom w:val="0"/>
                  <w:divBdr>
                    <w:top w:val="none" w:sz="0" w:space="0" w:color="auto"/>
                    <w:left w:val="none" w:sz="0" w:space="0" w:color="auto"/>
                    <w:bottom w:val="none" w:sz="0" w:space="0" w:color="auto"/>
                    <w:right w:val="none" w:sz="0" w:space="0" w:color="auto"/>
                  </w:divBdr>
                </w:div>
                <w:div w:id="1221404214">
                  <w:marLeft w:val="0"/>
                  <w:marRight w:val="0"/>
                  <w:marTop w:val="0"/>
                  <w:marBottom w:val="0"/>
                  <w:divBdr>
                    <w:top w:val="none" w:sz="0" w:space="0" w:color="auto"/>
                    <w:left w:val="none" w:sz="0" w:space="0" w:color="auto"/>
                    <w:bottom w:val="none" w:sz="0" w:space="0" w:color="auto"/>
                    <w:right w:val="none" w:sz="0" w:space="0" w:color="auto"/>
                  </w:divBdr>
                </w:div>
                <w:div w:id="1836844165">
                  <w:marLeft w:val="0"/>
                  <w:marRight w:val="0"/>
                  <w:marTop w:val="0"/>
                  <w:marBottom w:val="0"/>
                  <w:divBdr>
                    <w:top w:val="none" w:sz="0" w:space="0" w:color="auto"/>
                    <w:left w:val="none" w:sz="0" w:space="0" w:color="auto"/>
                    <w:bottom w:val="none" w:sz="0" w:space="0" w:color="auto"/>
                    <w:right w:val="none" w:sz="0" w:space="0" w:color="auto"/>
                  </w:divBdr>
                </w:div>
                <w:div w:id="1895660321">
                  <w:marLeft w:val="0"/>
                  <w:marRight w:val="0"/>
                  <w:marTop w:val="0"/>
                  <w:marBottom w:val="0"/>
                  <w:divBdr>
                    <w:top w:val="none" w:sz="0" w:space="0" w:color="auto"/>
                    <w:left w:val="none" w:sz="0" w:space="0" w:color="auto"/>
                    <w:bottom w:val="none" w:sz="0" w:space="0" w:color="auto"/>
                    <w:right w:val="none" w:sz="0" w:space="0" w:color="auto"/>
                  </w:divBdr>
                </w:div>
                <w:div w:id="1094205669">
                  <w:marLeft w:val="0"/>
                  <w:marRight w:val="0"/>
                  <w:marTop w:val="0"/>
                  <w:marBottom w:val="0"/>
                  <w:divBdr>
                    <w:top w:val="none" w:sz="0" w:space="0" w:color="auto"/>
                    <w:left w:val="none" w:sz="0" w:space="0" w:color="auto"/>
                    <w:bottom w:val="none" w:sz="0" w:space="0" w:color="auto"/>
                    <w:right w:val="none" w:sz="0" w:space="0" w:color="auto"/>
                  </w:divBdr>
                </w:div>
              </w:divsChild>
            </w:div>
            <w:div w:id="1061946890">
              <w:marLeft w:val="0"/>
              <w:marRight w:val="0"/>
              <w:marTop w:val="0"/>
              <w:marBottom w:val="0"/>
              <w:divBdr>
                <w:top w:val="none" w:sz="0" w:space="0" w:color="auto"/>
                <w:left w:val="none" w:sz="0" w:space="0" w:color="auto"/>
                <w:bottom w:val="none" w:sz="0" w:space="0" w:color="auto"/>
                <w:right w:val="none" w:sz="0" w:space="0" w:color="auto"/>
              </w:divBdr>
              <w:divsChild>
                <w:div w:id="179587420">
                  <w:marLeft w:val="0"/>
                  <w:marRight w:val="0"/>
                  <w:marTop w:val="0"/>
                  <w:marBottom w:val="0"/>
                  <w:divBdr>
                    <w:top w:val="none" w:sz="0" w:space="0" w:color="auto"/>
                    <w:left w:val="none" w:sz="0" w:space="0" w:color="auto"/>
                    <w:bottom w:val="none" w:sz="0" w:space="0" w:color="auto"/>
                    <w:right w:val="none" w:sz="0" w:space="0" w:color="auto"/>
                  </w:divBdr>
                </w:div>
                <w:div w:id="1836408971">
                  <w:marLeft w:val="0"/>
                  <w:marRight w:val="0"/>
                  <w:marTop w:val="0"/>
                  <w:marBottom w:val="0"/>
                  <w:divBdr>
                    <w:top w:val="none" w:sz="0" w:space="0" w:color="auto"/>
                    <w:left w:val="none" w:sz="0" w:space="0" w:color="auto"/>
                    <w:bottom w:val="none" w:sz="0" w:space="0" w:color="auto"/>
                    <w:right w:val="none" w:sz="0" w:space="0" w:color="auto"/>
                  </w:divBdr>
                </w:div>
              </w:divsChild>
            </w:div>
            <w:div w:id="153229801">
              <w:marLeft w:val="0"/>
              <w:marRight w:val="0"/>
              <w:marTop w:val="0"/>
              <w:marBottom w:val="0"/>
              <w:divBdr>
                <w:top w:val="none" w:sz="0" w:space="0" w:color="auto"/>
                <w:left w:val="none" w:sz="0" w:space="0" w:color="auto"/>
                <w:bottom w:val="none" w:sz="0" w:space="0" w:color="auto"/>
                <w:right w:val="none" w:sz="0" w:space="0" w:color="auto"/>
              </w:divBdr>
              <w:divsChild>
                <w:div w:id="693923333">
                  <w:marLeft w:val="0"/>
                  <w:marRight w:val="0"/>
                  <w:marTop w:val="0"/>
                  <w:marBottom w:val="0"/>
                  <w:divBdr>
                    <w:top w:val="none" w:sz="0" w:space="0" w:color="auto"/>
                    <w:left w:val="none" w:sz="0" w:space="0" w:color="auto"/>
                    <w:bottom w:val="none" w:sz="0" w:space="0" w:color="auto"/>
                    <w:right w:val="none" w:sz="0" w:space="0" w:color="auto"/>
                  </w:divBdr>
                </w:div>
                <w:div w:id="1340620096">
                  <w:marLeft w:val="0"/>
                  <w:marRight w:val="0"/>
                  <w:marTop w:val="0"/>
                  <w:marBottom w:val="0"/>
                  <w:divBdr>
                    <w:top w:val="none" w:sz="0" w:space="0" w:color="auto"/>
                    <w:left w:val="none" w:sz="0" w:space="0" w:color="auto"/>
                    <w:bottom w:val="none" w:sz="0" w:space="0" w:color="auto"/>
                    <w:right w:val="none" w:sz="0" w:space="0" w:color="auto"/>
                  </w:divBdr>
                </w:div>
                <w:div w:id="1710062406">
                  <w:marLeft w:val="0"/>
                  <w:marRight w:val="0"/>
                  <w:marTop w:val="0"/>
                  <w:marBottom w:val="0"/>
                  <w:divBdr>
                    <w:top w:val="none" w:sz="0" w:space="0" w:color="auto"/>
                    <w:left w:val="none" w:sz="0" w:space="0" w:color="auto"/>
                    <w:bottom w:val="none" w:sz="0" w:space="0" w:color="auto"/>
                    <w:right w:val="none" w:sz="0" w:space="0" w:color="auto"/>
                  </w:divBdr>
                </w:div>
                <w:div w:id="1257397384">
                  <w:marLeft w:val="0"/>
                  <w:marRight w:val="0"/>
                  <w:marTop w:val="0"/>
                  <w:marBottom w:val="0"/>
                  <w:divBdr>
                    <w:top w:val="none" w:sz="0" w:space="0" w:color="auto"/>
                    <w:left w:val="none" w:sz="0" w:space="0" w:color="auto"/>
                    <w:bottom w:val="none" w:sz="0" w:space="0" w:color="auto"/>
                    <w:right w:val="none" w:sz="0" w:space="0" w:color="auto"/>
                  </w:divBdr>
                </w:div>
                <w:div w:id="1938907236">
                  <w:marLeft w:val="0"/>
                  <w:marRight w:val="0"/>
                  <w:marTop w:val="0"/>
                  <w:marBottom w:val="0"/>
                  <w:divBdr>
                    <w:top w:val="none" w:sz="0" w:space="0" w:color="auto"/>
                    <w:left w:val="none" w:sz="0" w:space="0" w:color="auto"/>
                    <w:bottom w:val="none" w:sz="0" w:space="0" w:color="auto"/>
                    <w:right w:val="none" w:sz="0" w:space="0" w:color="auto"/>
                  </w:divBdr>
                </w:div>
              </w:divsChild>
            </w:div>
            <w:div w:id="2131127212">
              <w:marLeft w:val="0"/>
              <w:marRight w:val="0"/>
              <w:marTop w:val="0"/>
              <w:marBottom w:val="0"/>
              <w:divBdr>
                <w:top w:val="none" w:sz="0" w:space="0" w:color="auto"/>
                <w:left w:val="none" w:sz="0" w:space="0" w:color="auto"/>
                <w:bottom w:val="none" w:sz="0" w:space="0" w:color="auto"/>
                <w:right w:val="none" w:sz="0" w:space="0" w:color="auto"/>
              </w:divBdr>
              <w:divsChild>
                <w:div w:id="259067057">
                  <w:marLeft w:val="0"/>
                  <w:marRight w:val="0"/>
                  <w:marTop w:val="0"/>
                  <w:marBottom w:val="0"/>
                  <w:divBdr>
                    <w:top w:val="none" w:sz="0" w:space="0" w:color="auto"/>
                    <w:left w:val="none" w:sz="0" w:space="0" w:color="auto"/>
                    <w:bottom w:val="none" w:sz="0" w:space="0" w:color="auto"/>
                    <w:right w:val="none" w:sz="0" w:space="0" w:color="auto"/>
                  </w:divBdr>
                </w:div>
                <w:div w:id="1783768578">
                  <w:marLeft w:val="0"/>
                  <w:marRight w:val="0"/>
                  <w:marTop w:val="0"/>
                  <w:marBottom w:val="0"/>
                  <w:divBdr>
                    <w:top w:val="none" w:sz="0" w:space="0" w:color="auto"/>
                    <w:left w:val="none" w:sz="0" w:space="0" w:color="auto"/>
                    <w:bottom w:val="none" w:sz="0" w:space="0" w:color="auto"/>
                    <w:right w:val="none" w:sz="0" w:space="0" w:color="auto"/>
                  </w:divBdr>
                </w:div>
                <w:div w:id="625546719">
                  <w:marLeft w:val="0"/>
                  <w:marRight w:val="0"/>
                  <w:marTop w:val="0"/>
                  <w:marBottom w:val="0"/>
                  <w:divBdr>
                    <w:top w:val="none" w:sz="0" w:space="0" w:color="auto"/>
                    <w:left w:val="none" w:sz="0" w:space="0" w:color="auto"/>
                    <w:bottom w:val="none" w:sz="0" w:space="0" w:color="auto"/>
                    <w:right w:val="none" w:sz="0" w:space="0" w:color="auto"/>
                  </w:divBdr>
                </w:div>
                <w:div w:id="736905124">
                  <w:marLeft w:val="0"/>
                  <w:marRight w:val="0"/>
                  <w:marTop w:val="0"/>
                  <w:marBottom w:val="0"/>
                  <w:divBdr>
                    <w:top w:val="none" w:sz="0" w:space="0" w:color="auto"/>
                    <w:left w:val="none" w:sz="0" w:space="0" w:color="auto"/>
                    <w:bottom w:val="none" w:sz="0" w:space="0" w:color="auto"/>
                    <w:right w:val="none" w:sz="0" w:space="0" w:color="auto"/>
                  </w:divBdr>
                </w:div>
                <w:div w:id="1764910802">
                  <w:marLeft w:val="0"/>
                  <w:marRight w:val="0"/>
                  <w:marTop w:val="0"/>
                  <w:marBottom w:val="0"/>
                  <w:divBdr>
                    <w:top w:val="none" w:sz="0" w:space="0" w:color="auto"/>
                    <w:left w:val="none" w:sz="0" w:space="0" w:color="auto"/>
                    <w:bottom w:val="none" w:sz="0" w:space="0" w:color="auto"/>
                    <w:right w:val="none" w:sz="0" w:space="0" w:color="auto"/>
                  </w:divBdr>
                </w:div>
                <w:div w:id="590428793">
                  <w:marLeft w:val="0"/>
                  <w:marRight w:val="0"/>
                  <w:marTop w:val="0"/>
                  <w:marBottom w:val="0"/>
                  <w:divBdr>
                    <w:top w:val="none" w:sz="0" w:space="0" w:color="auto"/>
                    <w:left w:val="none" w:sz="0" w:space="0" w:color="auto"/>
                    <w:bottom w:val="none" w:sz="0" w:space="0" w:color="auto"/>
                    <w:right w:val="none" w:sz="0" w:space="0" w:color="auto"/>
                  </w:divBdr>
                </w:div>
                <w:div w:id="999426035">
                  <w:marLeft w:val="0"/>
                  <w:marRight w:val="0"/>
                  <w:marTop w:val="0"/>
                  <w:marBottom w:val="0"/>
                  <w:divBdr>
                    <w:top w:val="none" w:sz="0" w:space="0" w:color="auto"/>
                    <w:left w:val="none" w:sz="0" w:space="0" w:color="auto"/>
                    <w:bottom w:val="none" w:sz="0" w:space="0" w:color="auto"/>
                    <w:right w:val="none" w:sz="0" w:space="0" w:color="auto"/>
                  </w:divBdr>
                </w:div>
                <w:div w:id="427233081">
                  <w:marLeft w:val="0"/>
                  <w:marRight w:val="0"/>
                  <w:marTop w:val="0"/>
                  <w:marBottom w:val="0"/>
                  <w:divBdr>
                    <w:top w:val="none" w:sz="0" w:space="0" w:color="auto"/>
                    <w:left w:val="none" w:sz="0" w:space="0" w:color="auto"/>
                    <w:bottom w:val="none" w:sz="0" w:space="0" w:color="auto"/>
                    <w:right w:val="none" w:sz="0" w:space="0" w:color="auto"/>
                  </w:divBdr>
                </w:div>
              </w:divsChild>
            </w:div>
            <w:div w:id="13110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10531</Words>
  <Characters>63187</Characters>
  <Application>Microsoft Office Word</Application>
  <DocSecurity>0</DocSecurity>
  <Lines>526</Lines>
  <Paragraphs>147</Paragraphs>
  <ScaleCrop>false</ScaleCrop>
  <Company/>
  <LinksUpToDate>false</LinksUpToDate>
  <CharactersWithSpaces>73571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cp:revision>
  <dcterms:created xsi:type="dcterms:W3CDTF">2019-05-21T13:37:00Z</dcterms:created>
  <dcterms:modified xsi:type="dcterms:W3CDTF">2019-05-21T13:38:00Z</dcterms:modified>
</cp:coreProperties>
</file>